
<file path=[Content_Types].xml><?xml version="1.0" encoding="utf-8"?>
<Types xmlns="http://schemas.openxmlformats.org/package/2006/content-types">
  <Default Extension="doc" ContentType="application/msword"/>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15354F" w14:textId="77777777" w:rsidR="00483D56" w:rsidRDefault="00483D56" w:rsidP="0057182D">
      <w:pPr>
        <w:autoSpaceDE w:val="0"/>
        <w:autoSpaceDN w:val="0"/>
        <w:adjustRightInd w:val="0"/>
        <w:spacing w:after="0" w:line="240" w:lineRule="auto"/>
        <w:jc w:val="center"/>
        <w:rPr>
          <w:rFonts w:cs="Calibri"/>
          <w:b/>
          <w:bCs/>
          <w:sz w:val="36"/>
          <w:szCs w:val="36"/>
          <w:u w:val="single"/>
        </w:rPr>
      </w:pPr>
      <w:r>
        <w:rPr>
          <w:rFonts w:cs="Calibri"/>
          <w:b/>
          <w:bCs/>
          <w:sz w:val="36"/>
          <w:szCs w:val="36"/>
          <w:u w:val="single"/>
        </w:rPr>
        <w:t>REGLEMENT DE</w:t>
      </w:r>
      <w:r w:rsidRPr="0044286C">
        <w:rPr>
          <w:rFonts w:cs="Calibri"/>
          <w:b/>
          <w:bCs/>
          <w:sz w:val="36"/>
          <w:szCs w:val="36"/>
          <w:u w:val="single"/>
        </w:rPr>
        <w:t xml:space="preserve"> LA GARDERIE PERI</w:t>
      </w:r>
      <w:r>
        <w:rPr>
          <w:rFonts w:cs="Calibri"/>
          <w:b/>
          <w:bCs/>
          <w:sz w:val="36"/>
          <w:szCs w:val="36"/>
          <w:u w:val="single"/>
        </w:rPr>
        <w:t>S</w:t>
      </w:r>
      <w:r w:rsidRPr="0044286C">
        <w:rPr>
          <w:rFonts w:cs="Calibri"/>
          <w:b/>
          <w:bCs/>
          <w:sz w:val="36"/>
          <w:szCs w:val="36"/>
          <w:u w:val="single"/>
        </w:rPr>
        <w:t>COLAIRE</w:t>
      </w:r>
    </w:p>
    <w:p w14:paraId="1EAAE879" w14:textId="61BCB501" w:rsidR="00483D56" w:rsidRDefault="00E541E9" w:rsidP="0044286C">
      <w:pPr>
        <w:autoSpaceDE w:val="0"/>
        <w:autoSpaceDN w:val="0"/>
        <w:adjustRightInd w:val="0"/>
        <w:spacing w:after="0" w:line="240" w:lineRule="auto"/>
        <w:jc w:val="center"/>
        <w:rPr>
          <w:rFonts w:cs="Calibri"/>
          <w:b/>
          <w:bCs/>
          <w:sz w:val="36"/>
          <w:szCs w:val="36"/>
          <w:u w:val="single"/>
        </w:rPr>
      </w:pPr>
      <w:r>
        <w:rPr>
          <w:rFonts w:cs="Calibri"/>
          <w:b/>
          <w:bCs/>
          <w:sz w:val="36"/>
          <w:szCs w:val="36"/>
          <w:u w:val="single"/>
        </w:rPr>
        <w:t>Pour l’année 202</w:t>
      </w:r>
      <w:r w:rsidR="003C1AD0">
        <w:rPr>
          <w:rFonts w:cs="Calibri"/>
          <w:b/>
          <w:bCs/>
          <w:sz w:val="36"/>
          <w:szCs w:val="36"/>
          <w:u w:val="single"/>
        </w:rPr>
        <w:t>4</w:t>
      </w:r>
      <w:r w:rsidR="0032635D">
        <w:rPr>
          <w:rFonts w:cs="Calibri"/>
          <w:b/>
          <w:bCs/>
          <w:sz w:val="36"/>
          <w:szCs w:val="36"/>
          <w:u w:val="single"/>
        </w:rPr>
        <w:t>-20</w:t>
      </w:r>
      <w:r w:rsidR="00D03CF9">
        <w:rPr>
          <w:rFonts w:cs="Calibri"/>
          <w:b/>
          <w:bCs/>
          <w:sz w:val="36"/>
          <w:szCs w:val="36"/>
          <w:u w:val="single"/>
        </w:rPr>
        <w:t>2</w:t>
      </w:r>
      <w:r w:rsidR="003C1AD0">
        <w:rPr>
          <w:rFonts w:cs="Calibri"/>
          <w:b/>
          <w:bCs/>
          <w:sz w:val="36"/>
          <w:szCs w:val="36"/>
          <w:u w:val="single"/>
        </w:rPr>
        <w:t>5</w:t>
      </w:r>
    </w:p>
    <w:p w14:paraId="1DA53C75" w14:textId="77777777" w:rsidR="00483D56" w:rsidRDefault="00483D56" w:rsidP="0044286C">
      <w:pPr>
        <w:autoSpaceDE w:val="0"/>
        <w:autoSpaceDN w:val="0"/>
        <w:adjustRightInd w:val="0"/>
        <w:spacing w:after="0" w:line="240" w:lineRule="auto"/>
        <w:jc w:val="center"/>
        <w:rPr>
          <w:rFonts w:cs="Calibri"/>
          <w:b/>
          <w:bCs/>
          <w:sz w:val="36"/>
          <w:szCs w:val="36"/>
          <w:u w:val="single"/>
        </w:rPr>
      </w:pPr>
    </w:p>
    <w:p w14:paraId="670D0774" w14:textId="77777777" w:rsidR="00483D56" w:rsidRDefault="00483D56" w:rsidP="0044286C">
      <w:pPr>
        <w:autoSpaceDE w:val="0"/>
        <w:autoSpaceDN w:val="0"/>
        <w:adjustRightInd w:val="0"/>
        <w:spacing w:after="0" w:line="240" w:lineRule="auto"/>
        <w:jc w:val="center"/>
        <w:rPr>
          <w:rFonts w:cs="Calibri"/>
          <w:b/>
          <w:bCs/>
          <w:sz w:val="36"/>
          <w:szCs w:val="36"/>
          <w:u w:val="single"/>
        </w:rPr>
      </w:pPr>
    </w:p>
    <w:p w14:paraId="79E3DAC2" w14:textId="77777777" w:rsidR="00483D56" w:rsidRDefault="00483D56" w:rsidP="0044286C">
      <w:pPr>
        <w:autoSpaceDE w:val="0"/>
        <w:autoSpaceDN w:val="0"/>
        <w:adjustRightInd w:val="0"/>
        <w:spacing w:after="0" w:line="240" w:lineRule="auto"/>
        <w:jc w:val="both"/>
        <w:rPr>
          <w:rFonts w:cs="Calibri"/>
          <w:sz w:val="24"/>
          <w:szCs w:val="24"/>
        </w:rPr>
      </w:pPr>
      <w:r w:rsidRPr="0044286C">
        <w:rPr>
          <w:rFonts w:cs="Calibri"/>
          <w:sz w:val="24"/>
          <w:szCs w:val="24"/>
        </w:rPr>
        <w:t xml:space="preserve">La garderie est ouverte </w:t>
      </w:r>
      <w:r>
        <w:rPr>
          <w:rFonts w:cs="Calibri"/>
          <w:sz w:val="24"/>
          <w:szCs w:val="24"/>
        </w:rPr>
        <w:t>les</w:t>
      </w:r>
      <w:r w:rsidRPr="0044286C">
        <w:rPr>
          <w:rFonts w:cs="Calibri"/>
          <w:sz w:val="24"/>
          <w:szCs w:val="24"/>
        </w:rPr>
        <w:t xml:space="preserve"> lundi</w:t>
      </w:r>
      <w:r w:rsidR="005871E1">
        <w:rPr>
          <w:rFonts w:cs="Calibri"/>
          <w:sz w:val="24"/>
          <w:szCs w:val="24"/>
        </w:rPr>
        <w:t>s, mardis,</w:t>
      </w:r>
      <w:r>
        <w:rPr>
          <w:rFonts w:cs="Calibri"/>
          <w:sz w:val="24"/>
          <w:szCs w:val="24"/>
        </w:rPr>
        <w:t xml:space="preserve"> jeudis, vendredis </w:t>
      </w:r>
      <w:proofErr w:type="gramStart"/>
      <w:r>
        <w:rPr>
          <w:rFonts w:cs="Calibri"/>
          <w:sz w:val="24"/>
          <w:szCs w:val="24"/>
        </w:rPr>
        <w:t>matins</w:t>
      </w:r>
      <w:proofErr w:type="gramEnd"/>
      <w:r>
        <w:rPr>
          <w:rFonts w:cs="Calibri"/>
          <w:sz w:val="24"/>
          <w:szCs w:val="24"/>
        </w:rPr>
        <w:t> </w:t>
      </w:r>
      <w:r w:rsidRPr="0044286C">
        <w:rPr>
          <w:rFonts w:cs="Calibri"/>
          <w:sz w:val="24"/>
          <w:szCs w:val="24"/>
        </w:rPr>
        <w:t>de</w:t>
      </w:r>
    </w:p>
    <w:p w14:paraId="354C3AB7" w14:textId="1F78D5BC" w:rsidR="00483D56" w:rsidRDefault="00483D56" w:rsidP="0044286C">
      <w:pPr>
        <w:autoSpaceDE w:val="0"/>
        <w:autoSpaceDN w:val="0"/>
        <w:adjustRightInd w:val="0"/>
        <w:spacing w:after="0" w:line="240" w:lineRule="auto"/>
        <w:jc w:val="both"/>
        <w:rPr>
          <w:rFonts w:cs="Calibri"/>
          <w:sz w:val="24"/>
          <w:szCs w:val="24"/>
        </w:rPr>
      </w:pPr>
      <w:r w:rsidRPr="00B45442">
        <w:rPr>
          <w:rFonts w:cs="Calibri"/>
          <w:b/>
          <w:sz w:val="24"/>
          <w:szCs w:val="24"/>
        </w:rPr>
        <w:t>7h30</w:t>
      </w:r>
      <w:r w:rsidRPr="002B05A9">
        <w:rPr>
          <w:rFonts w:cs="Calibri"/>
          <w:sz w:val="24"/>
          <w:szCs w:val="24"/>
        </w:rPr>
        <w:t xml:space="preserve"> </w:t>
      </w:r>
      <w:r w:rsidRPr="0044286C">
        <w:rPr>
          <w:rFonts w:cs="Calibri"/>
          <w:sz w:val="24"/>
          <w:szCs w:val="24"/>
        </w:rPr>
        <w:t xml:space="preserve">à </w:t>
      </w:r>
      <w:r w:rsidRPr="00B45442">
        <w:rPr>
          <w:rFonts w:cs="Calibri"/>
          <w:b/>
          <w:sz w:val="24"/>
          <w:szCs w:val="24"/>
        </w:rPr>
        <w:t>8h10</w:t>
      </w:r>
      <w:r w:rsidRPr="0044286C">
        <w:rPr>
          <w:rFonts w:cs="Calibri"/>
          <w:sz w:val="24"/>
          <w:szCs w:val="24"/>
        </w:rPr>
        <w:t xml:space="preserve"> </w:t>
      </w:r>
      <w:r>
        <w:rPr>
          <w:rFonts w:cs="Calibri"/>
          <w:sz w:val="24"/>
          <w:szCs w:val="24"/>
        </w:rPr>
        <w:t xml:space="preserve">et les soirs de </w:t>
      </w:r>
      <w:r w:rsidRPr="00B45442">
        <w:rPr>
          <w:rFonts w:cs="Calibri"/>
          <w:b/>
          <w:sz w:val="24"/>
          <w:szCs w:val="24"/>
        </w:rPr>
        <w:t>16h</w:t>
      </w:r>
      <w:r w:rsidR="00B74935">
        <w:rPr>
          <w:rFonts w:cs="Calibri"/>
          <w:b/>
          <w:sz w:val="24"/>
          <w:szCs w:val="24"/>
        </w:rPr>
        <w:t>45</w:t>
      </w:r>
      <w:r>
        <w:rPr>
          <w:rFonts w:cs="Calibri"/>
          <w:sz w:val="24"/>
          <w:szCs w:val="24"/>
        </w:rPr>
        <w:t xml:space="preserve"> à </w:t>
      </w:r>
      <w:r w:rsidRPr="00B45442">
        <w:rPr>
          <w:rFonts w:cs="Calibri"/>
          <w:b/>
          <w:sz w:val="24"/>
          <w:szCs w:val="24"/>
        </w:rPr>
        <w:t>18h</w:t>
      </w:r>
      <w:r>
        <w:rPr>
          <w:rFonts w:cs="Calibri"/>
          <w:sz w:val="24"/>
          <w:szCs w:val="24"/>
        </w:rPr>
        <w:t>.</w:t>
      </w:r>
    </w:p>
    <w:p w14:paraId="48754A3C" w14:textId="77777777" w:rsidR="005C7EC8" w:rsidRDefault="005C7EC8" w:rsidP="0044286C">
      <w:pPr>
        <w:autoSpaceDE w:val="0"/>
        <w:autoSpaceDN w:val="0"/>
        <w:adjustRightInd w:val="0"/>
        <w:spacing w:after="0" w:line="240" w:lineRule="auto"/>
        <w:jc w:val="both"/>
        <w:rPr>
          <w:rFonts w:cs="Calibri"/>
          <w:sz w:val="24"/>
          <w:szCs w:val="24"/>
        </w:rPr>
      </w:pPr>
    </w:p>
    <w:p w14:paraId="56ADABC6" w14:textId="77777777" w:rsidR="00483D56" w:rsidRDefault="00483D56" w:rsidP="0044286C">
      <w:pPr>
        <w:autoSpaceDE w:val="0"/>
        <w:autoSpaceDN w:val="0"/>
        <w:adjustRightInd w:val="0"/>
        <w:spacing w:after="0" w:line="240" w:lineRule="auto"/>
        <w:jc w:val="both"/>
        <w:rPr>
          <w:rFonts w:cs="Calibri"/>
          <w:sz w:val="24"/>
          <w:szCs w:val="24"/>
        </w:rPr>
      </w:pPr>
      <w:r w:rsidRPr="0044286C">
        <w:rPr>
          <w:rFonts w:cs="Calibri"/>
          <w:sz w:val="24"/>
          <w:szCs w:val="24"/>
        </w:rPr>
        <w:t>Pendant ces périodes, les enfants sont placés sous la responsabilité des Agents Territoriaux.</w:t>
      </w:r>
    </w:p>
    <w:p w14:paraId="5FA3ABCF" w14:textId="77777777" w:rsidR="005C7EC8" w:rsidRDefault="005C7EC8" w:rsidP="00B706EB">
      <w:pPr>
        <w:autoSpaceDE w:val="0"/>
        <w:autoSpaceDN w:val="0"/>
        <w:adjustRightInd w:val="0"/>
        <w:spacing w:after="0" w:line="240" w:lineRule="auto"/>
        <w:jc w:val="center"/>
        <w:rPr>
          <w:rFonts w:cs="Calibri"/>
          <w:b/>
          <w:color w:val="FF0000"/>
          <w:sz w:val="28"/>
          <w:szCs w:val="24"/>
        </w:rPr>
      </w:pPr>
    </w:p>
    <w:p w14:paraId="25031F15" w14:textId="77777777" w:rsidR="00483D56" w:rsidRPr="00D03CF9" w:rsidRDefault="00483D56" w:rsidP="00B706EB">
      <w:pPr>
        <w:autoSpaceDE w:val="0"/>
        <w:autoSpaceDN w:val="0"/>
        <w:adjustRightInd w:val="0"/>
        <w:spacing w:after="0" w:line="240" w:lineRule="auto"/>
        <w:jc w:val="center"/>
        <w:rPr>
          <w:rFonts w:cs="Calibri"/>
          <w:b/>
          <w:color w:val="FF0000"/>
          <w:sz w:val="36"/>
          <w:szCs w:val="36"/>
        </w:rPr>
      </w:pPr>
      <w:r w:rsidRPr="00D03CF9">
        <w:rPr>
          <w:rFonts w:cs="Calibri"/>
          <w:b/>
          <w:color w:val="FF0000"/>
          <w:sz w:val="36"/>
          <w:szCs w:val="36"/>
        </w:rPr>
        <w:t>C’est un service gratuit</w:t>
      </w:r>
    </w:p>
    <w:p w14:paraId="03CC3E47" w14:textId="77777777" w:rsidR="005C7EC8" w:rsidRPr="00B706EB" w:rsidRDefault="005C7EC8" w:rsidP="00B706EB">
      <w:pPr>
        <w:autoSpaceDE w:val="0"/>
        <w:autoSpaceDN w:val="0"/>
        <w:adjustRightInd w:val="0"/>
        <w:spacing w:after="0" w:line="240" w:lineRule="auto"/>
        <w:jc w:val="center"/>
        <w:rPr>
          <w:rFonts w:cs="Calibri"/>
          <w:b/>
          <w:color w:val="FF0000"/>
          <w:sz w:val="28"/>
          <w:szCs w:val="24"/>
        </w:rPr>
      </w:pPr>
    </w:p>
    <w:p w14:paraId="4D7DCE82" w14:textId="77777777" w:rsidR="00483D56" w:rsidRDefault="00483D56" w:rsidP="0044286C">
      <w:pPr>
        <w:autoSpaceDE w:val="0"/>
        <w:autoSpaceDN w:val="0"/>
        <w:adjustRightInd w:val="0"/>
        <w:spacing w:after="0" w:line="240" w:lineRule="auto"/>
        <w:jc w:val="both"/>
        <w:rPr>
          <w:rFonts w:cs="Calibri"/>
          <w:bCs/>
          <w:sz w:val="24"/>
          <w:szCs w:val="24"/>
        </w:rPr>
      </w:pPr>
      <w:r>
        <w:rPr>
          <w:rFonts w:cs="Calibri"/>
          <w:bCs/>
          <w:sz w:val="24"/>
          <w:szCs w:val="24"/>
        </w:rPr>
        <w:t xml:space="preserve">Si la demande est trop importante, le conseil municipal peut décider de mettre en place une liste des enfants prioritaires ceci afin de garantir leur sécurité et leur bien-être. </w:t>
      </w:r>
    </w:p>
    <w:p w14:paraId="6E682B37" w14:textId="77777777" w:rsidR="005C7EC8" w:rsidRDefault="005C7EC8" w:rsidP="0044286C">
      <w:pPr>
        <w:autoSpaceDE w:val="0"/>
        <w:autoSpaceDN w:val="0"/>
        <w:adjustRightInd w:val="0"/>
        <w:spacing w:after="0" w:line="240" w:lineRule="auto"/>
        <w:jc w:val="both"/>
        <w:rPr>
          <w:rFonts w:cs="Calibri"/>
          <w:b/>
          <w:color w:val="FF0000"/>
          <w:sz w:val="28"/>
          <w:szCs w:val="24"/>
        </w:rPr>
      </w:pPr>
    </w:p>
    <w:p w14:paraId="2D4EBC97" w14:textId="77777777" w:rsidR="00483D56" w:rsidRDefault="00483D56" w:rsidP="0044286C">
      <w:pPr>
        <w:autoSpaceDE w:val="0"/>
        <w:autoSpaceDN w:val="0"/>
        <w:adjustRightInd w:val="0"/>
        <w:spacing w:after="0" w:line="240" w:lineRule="auto"/>
        <w:jc w:val="both"/>
        <w:rPr>
          <w:rFonts w:cs="Calibri"/>
          <w:sz w:val="24"/>
          <w:szCs w:val="24"/>
        </w:rPr>
      </w:pPr>
      <w:r w:rsidRPr="00B706EB">
        <w:rPr>
          <w:rFonts w:cs="Calibri"/>
          <w:b/>
          <w:color w:val="FF0000"/>
          <w:sz w:val="28"/>
          <w:szCs w:val="24"/>
        </w:rPr>
        <w:t>L’inscription est obligatoire</w:t>
      </w:r>
      <w:r w:rsidRPr="00B706EB">
        <w:rPr>
          <w:rFonts w:cs="Calibri"/>
          <w:b/>
          <w:sz w:val="28"/>
          <w:szCs w:val="24"/>
        </w:rPr>
        <w:t xml:space="preserve"> </w:t>
      </w:r>
      <w:r w:rsidR="004E1CE7">
        <w:rPr>
          <w:rFonts w:cs="Calibri"/>
          <w:sz w:val="24"/>
          <w:szCs w:val="24"/>
        </w:rPr>
        <w:t>et n’est pas reconduite</w:t>
      </w:r>
      <w:r w:rsidRPr="0057182D">
        <w:rPr>
          <w:rFonts w:cs="Calibri"/>
          <w:sz w:val="24"/>
          <w:szCs w:val="24"/>
        </w:rPr>
        <w:t xml:space="preserve"> d’une année sur l’autre.</w:t>
      </w:r>
      <w:r>
        <w:rPr>
          <w:rFonts w:cs="Calibri"/>
          <w:sz w:val="24"/>
          <w:szCs w:val="24"/>
        </w:rPr>
        <w:t xml:space="preserve"> </w:t>
      </w:r>
    </w:p>
    <w:p w14:paraId="40A5BE01" w14:textId="77777777" w:rsidR="00483D56" w:rsidRDefault="00483D56" w:rsidP="0044286C">
      <w:pPr>
        <w:autoSpaceDE w:val="0"/>
        <w:autoSpaceDN w:val="0"/>
        <w:adjustRightInd w:val="0"/>
        <w:spacing w:after="0" w:line="240" w:lineRule="auto"/>
        <w:jc w:val="both"/>
        <w:rPr>
          <w:rFonts w:cs="Calibri"/>
          <w:sz w:val="24"/>
          <w:szCs w:val="24"/>
        </w:rPr>
      </w:pPr>
      <w:r>
        <w:rPr>
          <w:rFonts w:cs="Calibri"/>
          <w:sz w:val="24"/>
          <w:szCs w:val="24"/>
        </w:rPr>
        <w:t xml:space="preserve">Tout changement en cours d’année doit être signalé à la Mairie (04 95 53 50 50) il vous faudra remplir une nouvelle fiche pour la mise à jour. </w:t>
      </w:r>
    </w:p>
    <w:p w14:paraId="3176FB57" w14:textId="77777777" w:rsidR="005C7EC8" w:rsidRDefault="005C7EC8" w:rsidP="0044286C">
      <w:pPr>
        <w:autoSpaceDE w:val="0"/>
        <w:autoSpaceDN w:val="0"/>
        <w:adjustRightInd w:val="0"/>
        <w:spacing w:after="0" w:line="240" w:lineRule="auto"/>
        <w:jc w:val="both"/>
        <w:rPr>
          <w:rFonts w:cs="Calibri"/>
          <w:b/>
          <w:color w:val="FF0000"/>
          <w:sz w:val="24"/>
          <w:szCs w:val="24"/>
        </w:rPr>
      </w:pPr>
    </w:p>
    <w:p w14:paraId="3C94FD51" w14:textId="77777777" w:rsidR="00483D56" w:rsidRPr="00B706EB" w:rsidRDefault="00483D56" w:rsidP="0044286C">
      <w:pPr>
        <w:autoSpaceDE w:val="0"/>
        <w:autoSpaceDN w:val="0"/>
        <w:adjustRightInd w:val="0"/>
        <w:spacing w:after="0" w:line="240" w:lineRule="auto"/>
        <w:jc w:val="both"/>
        <w:rPr>
          <w:rFonts w:cs="Calibri"/>
          <w:b/>
          <w:color w:val="FF0000"/>
          <w:sz w:val="24"/>
          <w:szCs w:val="24"/>
        </w:rPr>
      </w:pPr>
      <w:r w:rsidRPr="00B706EB">
        <w:rPr>
          <w:rFonts w:cs="Calibri"/>
          <w:b/>
          <w:color w:val="FF0000"/>
          <w:sz w:val="24"/>
          <w:szCs w:val="24"/>
        </w:rPr>
        <w:t>Aucun enfant ne sera accueilli à la garderie sans y avoir été inscrit.</w:t>
      </w:r>
    </w:p>
    <w:p w14:paraId="3AC6D58E" w14:textId="77777777" w:rsidR="00483D56" w:rsidRPr="00333F02" w:rsidRDefault="00483D56" w:rsidP="0044286C">
      <w:pPr>
        <w:autoSpaceDE w:val="0"/>
        <w:autoSpaceDN w:val="0"/>
        <w:adjustRightInd w:val="0"/>
        <w:spacing w:after="0" w:line="240" w:lineRule="auto"/>
        <w:jc w:val="both"/>
        <w:rPr>
          <w:rFonts w:cs="Calibri"/>
          <w:b/>
          <w:color w:val="FF0000"/>
          <w:sz w:val="24"/>
          <w:szCs w:val="24"/>
        </w:rPr>
      </w:pPr>
      <w:r w:rsidRPr="00333F02">
        <w:rPr>
          <w:rFonts w:cs="Calibri"/>
          <w:b/>
          <w:color w:val="FF0000"/>
          <w:sz w:val="24"/>
          <w:szCs w:val="24"/>
        </w:rPr>
        <w:t xml:space="preserve">Les agents ne sont pas responsables des enfants qui ne sont pas inscrits à la garderie. </w:t>
      </w:r>
    </w:p>
    <w:p w14:paraId="78FB8D36" w14:textId="77777777" w:rsidR="00483D56" w:rsidRPr="003F615A" w:rsidRDefault="00483D56" w:rsidP="0044286C">
      <w:pPr>
        <w:autoSpaceDE w:val="0"/>
        <w:autoSpaceDN w:val="0"/>
        <w:adjustRightInd w:val="0"/>
        <w:spacing w:after="0" w:line="240" w:lineRule="auto"/>
        <w:jc w:val="both"/>
        <w:rPr>
          <w:rFonts w:cs="Calibri"/>
          <w:sz w:val="24"/>
          <w:szCs w:val="24"/>
        </w:rPr>
      </w:pPr>
    </w:p>
    <w:p w14:paraId="65654EA5" w14:textId="77777777" w:rsidR="00483D56" w:rsidRPr="003F615A" w:rsidRDefault="00CC3B39" w:rsidP="0044286C">
      <w:pPr>
        <w:autoSpaceDE w:val="0"/>
        <w:autoSpaceDN w:val="0"/>
        <w:adjustRightInd w:val="0"/>
        <w:spacing w:after="0" w:line="240" w:lineRule="auto"/>
        <w:jc w:val="both"/>
        <w:rPr>
          <w:rFonts w:cs="Calibri"/>
          <w:sz w:val="24"/>
          <w:szCs w:val="24"/>
        </w:rPr>
      </w:pPr>
      <w:r>
        <w:rPr>
          <w:rFonts w:cs="Calibri"/>
          <w:sz w:val="24"/>
          <w:szCs w:val="24"/>
        </w:rPr>
        <w:t>L’enfant ne sera pas accueilli automatiquement à la garderie e</w:t>
      </w:r>
      <w:r w:rsidR="00483D56">
        <w:rPr>
          <w:rFonts w:cs="Calibri"/>
          <w:sz w:val="24"/>
          <w:szCs w:val="24"/>
        </w:rPr>
        <w:t xml:space="preserve">n cas d’absence </w:t>
      </w:r>
      <w:r>
        <w:rPr>
          <w:rFonts w:cs="Calibri"/>
          <w:sz w:val="24"/>
          <w:szCs w:val="24"/>
        </w:rPr>
        <w:t xml:space="preserve">du parent </w:t>
      </w:r>
      <w:r w:rsidR="00483D56">
        <w:rPr>
          <w:rFonts w:cs="Calibri"/>
          <w:sz w:val="24"/>
          <w:szCs w:val="24"/>
        </w:rPr>
        <w:t>à la sortie de l’école</w:t>
      </w:r>
      <w:r w:rsidR="00B706EB">
        <w:rPr>
          <w:rFonts w:cs="Calibri"/>
          <w:sz w:val="24"/>
          <w:szCs w:val="24"/>
        </w:rPr>
        <w:t>.</w:t>
      </w:r>
    </w:p>
    <w:p w14:paraId="7A86FDDC" w14:textId="77777777" w:rsidR="00483D56" w:rsidRDefault="00483D56" w:rsidP="00A228BD">
      <w:pPr>
        <w:jc w:val="both"/>
        <w:rPr>
          <w:sz w:val="24"/>
          <w:szCs w:val="24"/>
        </w:rPr>
      </w:pPr>
      <w:r w:rsidRPr="00A42525">
        <w:rPr>
          <w:sz w:val="24"/>
          <w:szCs w:val="24"/>
        </w:rPr>
        <w:t>Les personnes</w:t>
      </w:r>
      <w:r w:rsidR="00B706EB">
        <w:rPr>
          <w:sz w:val="24"/>
          <w:szCs w:val="24"/>
        </w:rPr>
        <w:t xml:space="preserve"> autorisées à prendre l’enfant</w:t>
      </w:r>
      <w:r w:rsidRPr="00A42525">
        <w:rPr>
          <w:sz w:val="24"/>
          <w:szCs w:val="24"/>
        </w:rPr>
        <w:t xml:space="preserve"> doivent être majeures.</w:t>
      </w:r>
      <w:r>
        <w:rPr>
          <w:sz w:val="24"/>
          <w:szCs w:val="24"/>
        </w:rPr>
        <w:t xml:space="preserve"> </w:t>
      </w:r>
      <w:r w:rsidRPr="00A42525">
        <w:rPr>
          <w:sz w:val="24"/>
          <w:szCs w:val="24"/>
        </w:rPr>
        <w:t>Aucun enfant ne pourra partir seul ou avec une personne non connue du service.</w:t>
      </w:r>
    </w:p>
    <w:p w14:paraId="27C5CCAC" w14:textId="77777777" w:rsidR="00483D56" w:rsidRDefault="00483D56" w:rsidP="00B70262">
      <w:pPr>
        <w:numPr>
          <w:ilvl w:val="0"/>
          <w:numId w:val="7"/>
        </w:numPr>
        <w:jc w:val="both"/>
        <w:rPr>
          <w:b/>
          <w:sz w:val="28"/>
          <w:szCs w:val="28"/>
          <w:u w:val="single"/>
        </w:rPr>
      </w:pPr>
      <w:r>
        <w:rPr>
          <w:b/>
          <w:sz w:val="28"/>
          <w:szCs w:val="28"/>
          <w:u w:val="single"/>
        </w:rPr>
        <w:t>F</w:t>
      </w:r>
      <w:r w:rsidRPr="00EA7EA5">
        <w:rPr>
          <w:b/>
          <w:sz w:val="28"/>
          <w:szCs w:val="28"/>
          <w:u w:val="single"/>
        </w:rPr>
        <w:t>onctionnement</w:t>
      </w:r>
    </w:p>
    <w:p w14:paraId="6A499DC0" w14:textId="6F90E5E5" w:rsidR="00483D56" w:rsidRPr="0076458E" w:rsidRDefault="00483D56" w:rsidP="00B766D7">
      <w:pPr>
        <w:jc w:val="both"/>
        <w:rPr>
          <w:rFonts w:cs="Calibri"/>
          <w:sz w:val="24"/>
          <w:szCs w:val="24"/>
        </w:rPr>
      </w:pPr>
      <w:r>
        <w:rPr>
          <w:rFonts w:cs="Calibri"/>
          <w:sz w:val="24"/>
          <w:szCs w:val="24"/>
        </w:rPr>
        <w:t>L</w:t>
      </w:r>
      <w:r w:rsidRPr="00EA69EA">
        <w:rPr>
          <w:rFonts w:cs="Calibri"/>
          <w:sz w:val="24"/>
          <w:szCs w:val="24"/>
        </w:rPr>
        <w:t>e mode de garde</w:t>
      </w:r>
      <w:r>
        <w:rPr>
          <w:rFonts w:cs="Calibri"/>
          <w:sz w:val="24"/>
          <w:szCs w:val="24"/>
        </w:rPr>
        <w:t xml:space="preserve"> </w:t>
      </w:r>
      <w:r w:rsidRPr="00EA69EA">
        <w:rPr>
          <w:rFonts w:cs="Calibri"/>
          <w:b/>
          <w:sz w:val="24"/>
          <w:szCs w:val="24"/>
        </w:rPr>
        <w:t>REGULIER</w:t>
      </w:r>
      <w:r>
        <w:rPr>
          <w:rFonts w:cs="Calibri"/>
          <w:sz w:val="24"/>
          <w:szCs w:val="24"/>
        </w:rPr>
        <w:t xml:space="preserve"> veut dire que l’enfant sera inscrit de façon régulière, il est donc important de préciser les jours souhaités pour la garderie du matin et du soir. Pour le mode de garde </w:t>
      </w:r>
      <w:r w:rsidRPr="00EA69EA">
        <w:rPr>
          <w:rFonts w:cs="Calibri"/>
          <w:b/>
          <w:sz w:val="24"/>
          <w:szCs w:val="24"/>
        </w:rPr>
        <w:t>OCCASIONNEL</w:t>
      </w:r>
      <w:r>
        <w:rPr>
          <w:rFonts w:cs="Calibri"/>
          <w:sz w:val="24"/>
          <w:szCs w:val="24"/>
        </w:rPr>
        <w:t xml:space="preserve">, </w:t>
      </w:r>
      <w:r w:rsidRPr="00EA69EA">
        <w:rPr>
          <w:rFonts w:cs="Calibri"/>
          <w:sz w:val="24"/>
          <w:szCs w:val="24"/>
        </w:rPr>
        <w:t xml:space="preserve">les parents devront avertir le matin par écrit (donner le mot à l’enseignant qui transmet à la garderie) ou par téléphone au </w:t>
      </w:r>
      <w:r w:rsidR="00292BC5">
        <w:rPr>
          <w:rFonts w:cs="Calibri"/>
          <w:b/>
          <w:color w:val="FF0000"/>
          <w:sz w:val="24"/>
          <w:szCs w:val="24"/>
        </w:rPr>
        <w:t>06.</w:t>
      </w:r>
      <w:r w:rsidR="00EA67F3">
        <w:rPr>
          <w:rFonts w:cs="Calibri"/>
          <w:b/>
          <w:color w:val="FF0000"/>
          <w:sz w:val="24"/>
          <w:szCs w:val="24"/>
        </w:rPr>
        <w:t>81</w:t>
      </w:r>
      <w:r w:rsidR="00292BC5">
        <w:rPr>
          <w:rFonts w:cs="Calibri"/>
          <w:b/>
          <w:color w:val="FF0000"/>
          <w:sz w:val="24"/>
          <w:szCs w:val="24"/>
        </w:rPr>
        <w:t>.</w:t>
      </w:r>
      <w:r w:rsidR="00EA67F3">
        <w:rPr>
          <w:rFonts w:cs="Calibri"/>
          <w:b/>
          <w:color w:val="FF0000"/>
          <w:sz w:val="24"/>
          <w:szCs w:val="24"/>
        </w:rPr>
        <w:t>94</w:t>
      </w:r>
      <w:r w:rsidR="00292BC5">
        <w:rPr>
          <w:rFonts w:cs="Calibri"/>
          <w:b/>
          <w:color w:val="FF0000"/>
          <w:sz w:val="24"/>
          <w:szCs w:val="24"/>
        </w:rPr>
        <w:t>.</w:t>
      </w:r>
      <w:r w:rsidR="00EA67F3">
        <w:rPr>
          <w:rFonts w:cs="Calibri"/>
          <w:b/>
          <w:color w:val="FF0000"/>
          <w:sz w:val="24"/>
          <w:szCs w:val="24"/>
        </w:rPr>
        <w:t>80</w:t>
      </w:r>
      <w:r w:rsidR="00292BC5">
        <w:rPr>
          <w:rFonts w:cs="Calibri"/>
          <w:b/>
          <w:color w:val="FF0000"/>
          <w:sz w:val="24"/>
          <w:szCs w:val="24"/>
        </w:rPr>
        <w:t>.</w:t>
      </w:r>
      <w:r w:rsidR="00EA67F3">
        <w:rPr>
          <w:rFonts w:cs="Calibri"/>
          <w:b/>
          <w:color w:val="FF0000"/>
          <w:sz w:val="24"/>
          <w:szCs w:val="24"/>
        </w:rPr>
        <w:t>83</w:t>
      </w:r>
      <w:r w:rsidRPr="00EA69EA">
        <w:rPr>
          <w:rFonts w:cs="Calibri"/>
          <w:sz w:val="24"/>
          <w:szCs w:val="24"/>
        </w:rPr>
        <w:t xml:space="preserve"> s’ils ont besoin de la garderie le soir même. </w:t>
      </w:r>
      <w:r>
        <w:rPr>
          <w:rFonts w:cs="Calibri"/>
          <w:sz w:val="24"/>
          <w:szCs w:val="24"/>
        </w:rPr>
        <w:t>Il est important de prévenir le personnel en cas de retard,</w:t>
      </w:r>
      <w:r w:rsidR="00CC3B39">
        <w:rPr>
          <w:rFonts w:cs="Calibri"/>
          <w:sz w:val="24"/>
          <w:szCs w:val="24"/>
        </w:rPr>
        <w:t xml:space="preserve"> pour</w:t>
      </w:r>
      <w:r>
        <w:rPr>
          <w:rFonts w:cs="Calibri"/>
          <w:sz w:val="24"/>
          <w:szCs w:val="24"/>
        </w:rPr>
        <w:t xml:space="preserve"> que</w:t>
      </w:r>
      <w:r w:rsidRPr="003F615A">
        <w:rPr>
          <w:rFonts w:cs="Calibri"/>
          <w:sz w:val="24"/>
          <w:szCs w:val="24"/>
        </w:rPr>
        <w:t xml:space="preserve"> l’enfant</w:t>
      </w:r>
      <w:r>
        <w:rPr>
          <w:rFonts w:cs="Calibri"/>
          <w:sz w:val="24"/>
          <w:szCs w:val="24"/>
        </w:rPr>
        <w:t xml:space="preserve"> soit rapidement pris</w:t>
      </w:r>
      <w:r w:rsidRPr="003F615A">
        <w:rPr>
          <w:rFonts w:cs="Calibri"/>
          <w:sz w:val="24"/>
          <w:szCs w:val="24"/>
        </w:rPr>
        <w:t xml:space="preserve"> en charge et</w:t>
      </w:r>
      <w:r>
        <w:rPr>
          <w:rFonts w:cs="Calibri"/>
          <w:sz w:val="24"/>
          <w:szCs w:val="24"/>
        </w:rPr>
        <w:t xml:space="preserve"> </w:t>
      </w:r>
      <w:r w:rsidRPr="003F615A">
        <w:rPr>
          <w:rFonts w:cs="Calibri"/>
          <w:sz w:val="24"/>
          <w:szCs w:val="24"/>
        </w:rPr>
        <w:t>éviter les</w:t>
      </w:r>
      <w:r w:rsidR="00E01175">
        <w:rPr>
          <w:rFonts w:cs="Calibri"/>
          <w:sz w:val="24"/>
          <w:szCs w:val="24"/>
        </w:rPr>
        <w:t xml:space="preserve"> moments d’angoisses que peut</w:t>
      </w:r>
      <w:r w:rsidRPr="003F615A">
        <w:rPr>
          <w:rFonts w:cs="Calibri"/>
          <w:sz w:val="24"/>
          <w:szCs w:val="24"/>
        </w:rPr>
        <w:t xml:space="preserve"> générer l’absence du parent.</w:t>
      </w:r>
      <w:r w:rsidR="00CC3B39" w:rsidRPr="00CC3B39">
        <w:rPr>
          <w:rFonts w:cs="Calibri"/>
          <w:sz w:val="24"/>
          <w:szCs w:val="24"/>
        </w:rPr>
        <w:t xml:space="preserve"> </w:t>
      </w:r>
      <w:r w:rsidR="00CC3B39">
        <w:rPr>
          <w:rFonts w:cs="Calibri"/>
          <w:sz w:val="24"/>
          <w:szCs w:val="24"/>
        </w:rPr>
        <w:t>Toutes modifications en cours d’année doivent être transmises à la Mairie 04 95 53 50 50.</w:t>
      </w:r>
    </w:p>
    <w:p w14:paraId="2535C297" w14:textId="14854CF9" w:rsidR="00483D56" w:rsidRPr="0076458E" w:rsidRDefault="00D03CF9" w:rsidP="00D42EF6">
      <w:pPr>
        <w:autoSpaceDE w:val="0"/>
        <w:autoSpaceDN w:val="0"/>
        <w:adjustRightInd w:val="0"/>
        <w:spacing w:after="0" w:line="240" w:lineRule="auto"/>
        <w:jc w:val="both"/>
        <w:rPr>
          <w:rFonts w:cs="Calibri"/>
          <w:sz w:val="24"/>
          <w:szCs w:val="24"/>
        </w:rPr>
      </w:pPr>
      <w:r>
        <w:rPr>
          <w:rFonts w:cs="Calibri"/>
          <w:b/>
          <w:bCs/>
          <w:sz w:val="24"/>
          <w:szCs w:val="24"/>
          <w:u w:val="single"/>
        </w:rPr>
        <w:t>Le matin l</w:t>
      </w:r>
      <w:r w:rsidR="00CC3B39">
        <w:rPr>
          <w:rFonts w:cs="Calibri"/>
          <w:b/>
          <w:bCs/>
          <w:sz w:val="24"/>
          <w:szCs w:val="24"/>
          <w:u w:val="single"/>
        </w:rPr>
        <w:t>’</w:t>
      </w:r>
      <w:r w:rsidR="00483D56" w:rsidRPr="005025D3">
        <w:rPr>
          <w:rFonts w:cs="Calibri"/>
          <w:b/>
          <w:bCs/>
          <w:sz w:val="24"/>
          <w:szCs w:val="24"/>
          <w:u w:val="single"/>
        </w:rPr>
        <w:t>enfant doit arriver à la garderie en ayant pris son petit-déjeuner</w:t>
      </w:r>
      <w:r w:rsidR="00EA67F3">
        <w:rPr>
          <w:rFonts w:cs="Calibri"/>
          <w:b/>
          <w:bCs/>
          <w:sz w:val="24"/>
          <w:szCs w:val="24"/>
          <w:u w:val="single"/>
        </w:rPr>
        <w:t>.</w:t>
      </w:r>
    </w:p>
    <w:p w14:paraId="1A76EDA7" w14:textId="77777777" w:rsidR="00CC3B39" w:rsidRDefault="00CC3B39" w:rsidP="00343F99">
      <w:pPr>
        <w:autoSpaceDE w:val="0"/>
        <w:autoSpaceDN w:val="0"/>
        <w:adjustRightInd w:val="0"/>
        <w:spacing w:after="0" w:line="240" w:lineRule="auto"/>
        <w:jc w:val="both"/>
        <w:rPr>
          <w:rFonts w:cs="Calibri"/>
          <w:b/>
          <w:bCs/>
          <w:sz w:val="24"/>
          <w:szCs w:val="24"/>
          <w:u w:val="single"/>
        </w:rPr>
      </w:pPr>
    </w:p>
    <w:p w14:paraId="5F87EE7E" w14:textId="1F314DDB" w:rsidR="00483D56" w:rsidRPr="005025D3" w:rsidRDefault="00CC3B39" w:rsidP="00343F99">
      <w:pPr>
        <w:autoSpaceDE w:val="0"/>
        <w:autoSpaceDN w:val="0"/>
        <w:adjustRightInd w:val="0"/>
        <w:spacing w:after="0" w:line="240" w:lineRule="auto"/>
        <w:jc w:val="both"/>
        <w:rPr>
          <w:rFonts w:cs="Calibri"/>
          <w:b/>
          <w:bCs/>
          <w:sz w:val="24"/>
          <w:szCs w:val="24"/>
          <w:u w:val="single"/>
        </w:rPr>
      </w:pPr>
      <w:r>
        <w:rPr>
          <w:rFonts w:cs="Calibri"/>
          <w:b/>
          <w:bCs/>
          <w:sz w:val="24"/>
          <w:szCs w:val="24"/>
          <w:u w:val="single"/>
        </w:rPr>
        <w:t>L’</w:t>
      </w:r>
      <w:r w:rsidR="00483D56" w:rsidRPr="005025D3">
        <w:rPr>
          <w:rFonts w:cs="Calibri"/>
          <w:b/>
          <w:bCs/>
          <w:sz w:val="24"/>
          <w:szCs w:val="24"/>
          <w:u w:val="single"/>
        </w:rPr>
        <w:t>enfant ayant quitté l’école</w:t>
      </w:r>
      <w:r w:rsidR="00483D56">
        <w:rPr>
          <w:rFonts w:cs="Calibri"/>
          <w:b/>
          <w:bCs/>
          <w:sz w:val="24"/>
          <w:szCs w:val="24"/>
          <w:u w:val="single"/>
        </w:rPr>
        <w:t xml:space="preserve"> à midi, sans y revenir l’</w:t>
      </w:r>
      <w:r w:rsidR="009435E4">
        <w:rPr>
          <w:rFonts w:cs="Calibri"/>
          <w:b/>
          <w:bCs/>
          <w:sz w:val="24"/>
          <w:szCs w:val="24"/>
          <w:u w:val="single"/>
        </w:rPr>
        <w:t>après-midi</w:t>
      </w:r>
      <w:r w:rsidR="00483D56">
        <w:rPr>
          <w:rFonts w:cs="Calibri"/>
          <w:b/>
          <w:bCs/>
          <w:sz w:val="24"/>
          <w:szCs w:val="24"/>
          <w:u w:val="single"/>
        </w:rPr>
        <w:t xml:space="preserve">, ne </w:t>
      </w:r>
      <w:r w:rsidR="00483D56" w:rsidRPr="005025D3">
        <w:rPr>
          <w:rFonts w:cs="Calibri"/>
          <w:b/>
          <w:bCs/>
          <w:sz w:val="24"/>
          <w:szCs w:val="24"/>
          <w:u w:val="single"/>
        </w:rPr>
        <w:t>pourra être accueillie le soir à la garderie.</w:t>
      </w:r>
    </w:p>
    <w:p w14:paraId="7CD534E8" w14:textId="77777777" w:rsidR="00483D56" w:rsidRDefault="00483D56" w:rsidP="00343F99">
      <w:pPr>
        <w:autoSpaceDE w:val="0"/>
        <w:autoSpaceDN w:val="0"/>
        <w:adjustRightInd w:val="0"/>
        <w:spacing w:after="0" w:line="240" w:lineRule="auto"/>
        <w:jc w:val="both"/>
        <w:rPr>
          <w:rFonts w:cs="Calibri"/>
          <w:b/>
          <w:bCs/>
          <w:sz w:val="24"/>
          <w:szCs w:val="24"/>
          <w:u w:val="single"/>
        </w:rPr>
      </w:pPr>
    </w:p>
    <w:p w14:paraId="1A5BA005" w14:textId="77777777" w:rsidR="00483D56" w:rsidRDefault="00483D56" w:rsidP="00343F99">
      <w:pPr>
        <w:autoSpaceDE w:val="0"/>
        <w:autoSpaceDN w:val="0"/>
        <w:adjustRightInd w:val="0"/>
        <w:spacing w:after="0" w:line="240" w:lineRule="auto"/>
        <w:jc w:val="both"/>
        <w:rPr>
          <w:rFonts w:cs="Calibri"/>
          <w:b/>
          <w:bCs/>
          <w:sz w:val="24"/>
          <w:szCs w:val="24"/>
          <w:u w:val="single"/>
        </w:rPr>
      </w:pPr>
    </w:p>
    <w:p w14:paraId="48169D7B" w14:textId="77777777" w:rsidR="00483D56" w:rsidRDefault="00483D56" w:rsidP="00343F99">
      <w:pPr>
        <w:autoSpaceDE w:val="0"/>
        <w:autoSpaceDN w:val="0"/>
        <w:adjustRightInd w:val="0"/>
        <w:spacing w:after="0" w:line="240" w:lineRule="auto"/>
        <w:jc w:val="both"/>
        <w:rPr>
          <w:rFonts w:cs="Calibri"/>
          <w:b/>
          <w:bCs/>
          <w:sz w:val="24"/>
          <w:szCs w:val="24"/>
          <w:u w:val="single"/>
        </w:rPr>
      </w:pPr>
    </w:p>
    <w:p w14:paraId="26A46455" w14:textId="77777777" w:rsidR="00483D56" w:rsidRDefault="00483D56" w:rsidP="00343F99">
      <w:pPr>
        <w:autoSpaceDE w:val="0"/>
        <w:autoSpaceDN w:val="0"/>
        <w:adjustRightInd w:val="0"/>
        <w:spacing w:after="0" w:line="240" w:lineRule="auto"/>
        <w:jc w:val="both"/>
        <w:rPr>
          <w:rFonts w:cs="Calibri"/>
          <w:b/>
          <w:bCs/>
          <w:sz w:val="24"/>
          <w:szCs w:val="24"/>
          <w:u w:val="single"/>
        </w:rPr>
      </w:pPr>
    </w:p>
    <w:p w14:paraId="0BA9D2E5" w14:textId="77777777" w:rsidR="00CD10C4" w:rsidRDefault="00CD10C4" w:rsidP="00343F99">
      <w:pPr>
        <w:autoSpaceDE w:val="0"/>
        <w:autoSpaceDN w:val="0"/>
        <w:adjustRightInd w:val="0"/>
        <w:spacing w:after="0" w:line="240" w:lineRule="auto"/>
        <w:jc w:val="both"/>
        <w:rPr>
          <w:rFonts w:cs="Calibri"/>
          <w:b/>
          <w:bCs/>
          <w:sz w:val="24"/>
          <w:szCs w:val="24"/>
          <w:u w:val="single"/>
        </w:rPr>
      </w:pPr>
    </w:p>
    <w:p w14:paraId="0D0C4FA5" w14:textId="77777777" w:rsidR="00CD10C4" w:rsidRDefault="00CD10C4" w:rsidP="00343F99">
      <w:pPr>
        <w:autoSpaceDE w:val="0"/>
        <w:autoSpaceDN w:val="0"/>
        <w:adjustRightInd w:val="0"/>
        <w:spacing w:after="0" w:line="240" w:lineRule="auto"/>
        <w:jc w:val="both"/>
        <w:rPr>
          <w:rFonts w:cs="Calibri"/>
          <w:b/>
          <w:bCs/>
          <w:sz w:val="24"/>
          <w:szCs w:val="24"/>
          <w:u w:val="single"/>
        </w:rPr>
      </w:pPr>
    </w:p>
    <w:p w14:paraId="2C58261D" w14:textId="77777777" w:rsidR="00483D56" w:rsidRDefault="00483D56" w:rsidP="00343F99">
      <w:pPr>
        <w:autoSpaceDE w:val="0"/>
        <w:autoSpaceDN w:val="0"/>
        <w:adjustRightInd w:val="0"/>
        <w:spacing w:after="0" w:line="240" w:lineRule="auto"/>
        <w:jc w:val="both"/>
        <w:rPr>
          <w:rFonts w:cs="Calibri"/>
          <w:b/>
          <w:bCs/>
          <w:sz w:val="24"/>
          <w:szCs w:val="24"/>
          <w:u w:val="single"/>
        </w:rPr>
      </w:pPr>
    </w:p>
    <w:p w14:paraId="4CBAF0B7" w14:textId="77777777" w:rsidR="00483D56" w:rsidRDefault="00483D56" w:rsidP="00343F99">
      <w:pPr>
        <w:autoSpaceDE w:val="0"/>
        <w:autoSpaceDN w:val="0"/>
        <w:adjustRightInd w:val="0"/>
        <w:spacing w:after="0" w:line="240" w:lineRule="auto"/>
        <w:jc w:val="both"/>
        <w:rPr>
          <w:rFonts w:cs="Calibri"/>
          <w:b/>
          <w:bCs/>
          <w:sz w:val="24"/>
          <w:szCs w:val="24"/>
          <w:u w:val="single"/>
        </w:rPr>
      </w:pPr>
    </w:p>
    <w:p w14:paraId="3AB16F94" w14:textId="77777777" w:rsidR="00483D56" w:rsidRDefault="00483D56" w:rsidP="00343F99">
      <w:pPr>
        <w:autoSpaceDE w:val="0"/>
        <w:autoSpaceDN w:val="0"/>
        <w:adjustRightInd w:val="0"/>
        <w:spacing w:after="0" w:line="240" w:lineRule="auto"/>
        <w:jc w:val="both"/>
        <w:rPr>
          <w:rFonts w:cs="Calibri"/>
          <w:b/>
          <w:bCs/>
          <w:sz w:val="24"/>
          <w:szCs w:val="24"/>
          <w:u w:val="single"/>
        </w:rPr>
      </w:pPr>
    </w:p>
    <w:p w14:paraId="4412451A" w14:textId="77777777" w:rsidR="00483D56" w:rsidRDefault="00483D56" w:rsidP="00343F99">
      <w:pPr>
        <w:autoSpaceDE w:val="0"/>
        <w:autoSpaceDN w:val="0"/>
        <w:adjustRightInd w:val="0"/>
        <w:spacing w:after="0" w:line="240" w:lineRule="auto"/>
        <w:jc w:val="both"/>
        <w:rPr>
          <w:rFonts w:cs="Calibri"/>
          <w:b/>
          <w:bCs/>
          <w:sz w:val="24"/>
          <w:szCs w:val="24"/>
          <w:u w:val="single"/>
        </w:rPr>
      </w:pPr>
    </w:p>
    <w:p w14:paraId="0BF1C31A" w14:textId="77777777" w:rsidR="00483D56" w:rsidRDefault="00483D56" w:rsidP="00343F99">
      <w:pPr>
        <w:autoSpaceDE w:val="0"/>
        <w:autoSpaceDN w:val="0"/>
        <w:adjustRightInd w:val="0"/>
        <w:spacing w:after="0" w:line="240" w:lineRule="auto"/>
        <w:jc w:val="both"/>
        <w:rPr>
          <w:rFonts w:cs="Calibri"/>
          <w:b/>
          <w:bCs/>
          <w:sz w:val="24"/>
          <w:szCs w:val="24"/>
          <w:u w:val="single"/>
        </w:rPr>
      </w:pPr>
    </w:p>
    <w:p w14:paraId="54D668F4" w14:textId="77777777" w:rsidR="00483D56" w:rsidRPr="005025D3" w:rsidRDefault="00483D56" w:rsidP="00343F99">
      <w:pPr>
        <w:autoSpaceDE w:val="0"/>
        <w:autoSpaceDN w:val="0"/>
        <w:adjustRightInd w:val="0"/>
        <w:spacing w:after="0" w:line="240" w:lineRule="auto"/>
        <w:jc w:val="both"/>
        <w:rPr>
          <w:rFonts w:cs="Calibri"/>
          <w:b/>
          <w:bCs/>
          <w:sz w:val="24"/>
          <w:szCs w:val="24"/>
          <w:u w:val="single"/>
        </w:rPr>
      </w:pPr>
    </w:p>
    <w:p w14:paraId="40852E6F" w14:textId="77777777" w:rsidR="00483D56" w:rsidRPr="00D40441" w:rsidRDefault="00483D56" w:rsidP="00D40441">
      <w:pPr>
        <w:pStyle w:val="Paragraphedeliste"/>
        <w:numPr>
          <w:ilvl w:val="0"/>
          <w:numId w:val="7"/>
        </w:numPr>
        <w:autoSpaceDE w:val="0"/>
        <w:autoSpaceDN w:val="0"/>
        <w:adjustRightInd w:val="0"/>
        <w:spacing w:after="0" w:line="240" w:lineRule="auto"/>
        <w:jc w:val="both"/>
        <w:rPr>
          <w:rFonts w:cs="Calibri"/>
          <w:b/>
          <w:bCs/>
          <w:sz w:val="28"/>
          <w:szCs w:val="28"/>
          <w:u w:val="single"/>
        </w:rPr>
      </w:pPr>
      <w:r w:rsidRPr="00D40441">
        <w:rPr>
          <w:rFonts w:cs="Calibri"/>
          <w:b/>
          <w:bCs/>
          <w:sz w:val="28"/>
          <w:szCs w:val="28"/>
          <w:u w:val="single"/>
        </w:rPr>
        <w:t>Perte/ vol/ détérioration/ accident</w:t>
      </w:r>
    </w:p>
    <w:p w14:paraId="50533157" w14:textId="77777777" w:rsidR="00483D56" w:rsidRDefault="00483D56" w:rsidP="0044286C">
      <w:pPr>
        <w:autoSpaceDE w:val="0"/>
        <w:autoSpaceDN w:val="0"/>
        <w:adjustRightInd w:val="0"/>
        <w:spacing w:after="0" w:line="240" w:lineRule="auto"/>
        <w:jc w:val="both"/>
        <w:rPr>
          <w:rFonts w:cs="Calibri"/>
          <w:b/>
          <w:bCs/>
          <w:sz w:val="24"/>
          <w:szCs w:val="24"/>
        </w:rPr>
      </w:pPr>
    </w:p>
    <w:p w14:paraId="2298A85B" w14:textId="77777777" w:rsidR="00483D56" w:rsidRPr="0044286C" w:rsidRDefault="00483D56" w:rsidP="0044286C">
      <w:pPr>
        <w:autoSpaceDE w:val="0"/>
        <w:autoSpaceDN w:val="0"/>
        <w:adjustRightInd w:val="0"/>
        <w:spacing w:after="0" w:line="240" w:lineRule="auto"/>
        <w:jc w:val="both"/>
        <w:rPr>
          <w:rFonts w:cs="Calibri"/>
          <w:sz w:val="24"/>
          <w:szCs w:val="24"/>
        </w:rPr>
      </w:pPr>
    </w:p>
    <w:p w14:paraId="557F650D" w14:textId="77777777" w:rsidR="00483D56" w:rsidRPr="0044286C" w:rsidRDefault="00483D56" w:rsidP="0044286C">
      <w:pPr>
        <w:autoSpaceDE w:val="0"/>
        <w:autoSpaceDN w:val="0"/>
        <w:adjustRightInd w:val="0"/>
        <w:spacing w:after="0" w:line="240" w:lineRule="auto"/>
        <w:jc w:val="both"/>
        <w:rPr>
          <w:rFonts w:cs="Calibri"/>
          <w:sz w:val="24"/>
          <w:szCs w:val="24"/>
        </w:rPr>
      </w:pPr>
      <w:r w:rsidRPr="0044286C">
        <w:rPr>
          <w:rFonts w:cs="Calibri"/>
          <w:sz w:val="24"/>
          <w:szCs w:val="24"/>
        </w:rPr>
        <w:t>Les services municipaux déclinent toute responsabilité en cas de perte, vol ou détérioration</w:t>
      </w:r>
    </w:p>
    <w:p w14:paraId="13549431" w14:textId="77777777" w:rsidR="00483D56" w:rsidRDefault="00483D56" w:rsidP="0044286C">
      <w:pPr>
        <w:autoSpaceDE w:val="0"/>
        <w:autoSpaceDN w:val="0"/>
        <w:adjustRightInd w:val="0"/>
        <w:spacing w:after="0" w:line="240" w:lineRule="auto"/>
        <w:jc w:val="both"/>
        <w:rPr>
          <w:rFonts w:cs="Calibri"/>
          <w:sz w:val="24"/>
          <w:szCs w:val="24"/>
        </w:rPr>
      </w:pPr>
      <w:proofErr w:type="gramStart"/>
      <w:r w:rsidRPr="0044286C">
        <w:rPr>
          <w:rFonts w:cs="Calibri"/>
          <w:sz w:val="24"/>
          <w:szCs w:val="24"/>
        </w:rPr>
        <w:t>d’objets</w:t>
      </w:r>
      <w:proofErr w:type="gramEnd"/>
      <w:r w:rsidRPr="0044286C">
        <w:rPr>
          <w:rFonts w:cs="Calibri"/>
          <w:sz w:val="24"/>
          <w:szCs w:val="24"/>
        </w:rPr>
        <w:t xml:space="preserve"> personnels amenés par les enfants et n’étant pas utiles au suivi de l’enseignement.</w:t>
      </w:r>
    </w:p>
    <w:p w14:paraId="2EC5E7EE" w14:textId="77777777" w:rsidR="00483D56" w:rsidRPr="0044286C" w:rsidRDefault="00483D56" w:rsidP="0044286C">
      <w:pPr>
        <w:autoSpaceDE w:val="0"/>
        <w:autoSpaceDN w:val="0"/>
        <w:adjustRightInd w:val="0"/>
        <w:spacing w:after="0" w:line="240" w:lineRule="auto"/>
        <w:jc w:val="both"/>
        <w:rPr>
          <w:rFonts w:cs="Calibri"/>
          <w:sz w:val="24"/>
          <w:szCs w:val="24"/>
        </w:rPr>
      </w:pPr>
    </w:p>
    <w:p w14:paraId="795F5DEA" w14:textId="77777777" w:rsidR="00483D56" w:rsidRPr="00C53EB5" w:rsidRDefault="00483D56" w:rsidP="0044286C">
      <w:pPr>
        <w:autoSpaceDE w:val="0"/>
        <w:autoSpaceDN w:val="0"/>
        <w:adjustRightInd w:val="0"/>
        <w:spacing w:after="0" w:line="240" w:lineRule="auto"/>
        <w:jc w:val="both"/>
        <w:rPr>
          <w:rFonts w:cs="Calibri"/>
          <w:color w:val="FF0000"/>
          <w:sz w:val="24"/>
          <w:szCs w:val="24"/>
        </w:rPr>
      </w:pPr>
      <w:r w:rsidRPr="0044286C">
        <w:rPr>
          <w:rFonts w:cs="Calibri"/>
          <w:sz w:val="24"/>
          <w:szCs w:val="24"/>
        </w:rPr>
        <w:t>Le service n’est pas autorisé à administrer des médicaments</w:t>
      </w:r>
      <w:r>
        <w:rPr>
          <w:rFonts w:cs="Calibri"/>
          <w:sz w:val="24"/>
          <w:szCs w:val="24"/>
        </w:rPr>
        <w:t xml:space="preserve"> </w:t>
      </w:r>
      <w:r w:rsidRPr="0044286C">
        <w:rPr>
          <w:rFonts w:cs="Calibri"/>
          <w:sz w:val="24"/>
          <w:szCs w:val="24"/>
        </w:rPr>
        <w:t>sauf si</w:t>
      </w:r>
      <w:r>
        <w:rPr>
          <w:rFonts w:cs="Calibri"/>
          <w:sz w:val="24"/>
          <w:szCs w:val="24"/>
        </w:rPr>
        <w:t xml:space="preserve"> </w:t>
      </w:r>
      <w:r w:rsidRPr="0044286C">
        <w:rPr>
          <w:rFonts w:cs="Calibri"/>
          <w:sz w:val="24"/>
          <w:szCs w:val="24"/>
        </w:rPr>
        <w:t>un Projet d’Accueil Individualisé le prévoit</w:t>
      </w:r>
      <w:r>
        <w:rPr>
          <w:rFonts w:cs="Calibri"/>
          <w:sz w:val="24"/>
          <w:szCs w:val="24"/>
        </w:rPr>
        <w:t xml:space="preserve"> ou en cas de « petits bobos ».</w:t>
      </w:r>
      <w:r w:rsidRPr="0044286C">
        <w:rPr>
          <w:rFonts w:cs="Calibri"/>
          <w:sz w:val="24"/>
          <w:szCs w:val="24"/>
        </w:rPr>
        <w:t xml:space="preserve"> </w:t>
      </w:r>
    </w:p>
    <w:p w14:paraId="5AA2CCA6" w14:textId="77777777" w:rsidR="00483D56" w:rsidRPr="0044286C" w:rsidRDefault="00483D56" w:rsidP="0044286C">
      <w:pPr>
        <w:autoSpaceDE w:val="0"/>
        <w:autoSpaceDN w:val="0"/>
        <w:adjustRightInd w:val="0"/>
        <w:spacing w:after="0" w:line="240" w:lineRule="auto"/>
        <w:jc w:val="both"/>
        <w:rPr>
          <w:rFonts w:cs="Calibri"/>
          <w:sz w:val="24"/>
          <w:szCs w:val="24"/>
        </w:rPr>
      </w:pPr>
    </w:p>
    <w:p w14:paraId="3291D2D9" w14:textId="77777777" w:rsidR="00483D56" w:rsidRDefault="00483D56" w:rsidP="0044286C">
      <w:pPr>
        <w:autoSpaceDE w:val="0"/>
        <w:autoSpaceDN w:val="0"/>
        <w:adjustRightInd w:val="0"/>
        <w:spacing w:after="0" w:line="240" w:lineRule="auto"/>
        <w:jc w:val="both"/>
        <w:rPr>
          <w:rFonts w:cs="Calibri"/>
          <w:sz w:val="24"/>
          <w:szCs w:val="24"/>
        </w:rPr>
      </w:pPr>
      <w:r w:rsidRPr="0044286C">
        <w:rPr>
          <w:rFonts w:cs="Calibri"/>
          <w:sz w:val="24"/>
          <w:szCs w:val="24"/>
        </w:rPr>
        <w:t>En cas d’incidents bénins</w:t>
      </w:r>
      <w:r>
        <w:rPr>
          <w:rFonts w:cs="Calibri"/>
          <w:sz w:val="24"/>
          <w:szCs w:val="24"/>
        </w:rPr>
        <w:t>, mais nécessitant une visite chez le médecin</w:t>
      </w:r>
      <w:r w:rsidRPr="0044286C">
        <w:rPr>
          <w:rFonts w:cs="Calibri"/>
          <w:sz w:val="24"/>
          <w:szCs w:val="24"/>
        </w:rPr>
        <w:t xml:space="preserve">, </w:t>
      </w:r>
      <w:r>
        <w:rPr>
          <w:rFonts w:cs="Calibri"/>
          <w:sz w:val="24"/>
          <w:szCs w:val="24"/>
        </w:rPr>
        <w:t xml:space="preserve">si les parents ne sont pas joignables, alors </w:t>
      </w:r>
      <w:r w:rsidRPr="0044286C">
        <w:rPr>
          <w:rFonts w:cs="Calibri"/>
          <w:sz w:val="24"/>
          <w:szCs w:val="24"/>
        </w:rPr>
        <w:t>le responsable désigné par la fa</w:t>
      </w:r>
      <w:r w:rsidR="00CC3B39">
        <w:rPr>
          <w:rFonts w:cs="Calibri"/>
          <w:sz w:val="24"/>
          <w:szCs w:val="24"/>
        </w:rPr>
        <w:t>mille est prévenu par téléphone, ainsi que le directeur de l’école</w:t>
      </w:r>
      <w:r w:rsidRPr="0044286C">
        <w:rPr>
          <w:rFonts w:cs="Calibri"/>
          <w:sz w:val="24"/>
          <w:szCs w:val="24"/>
        </w:rPr>
        <w:t xml:space="preserve"> </w:t>
      </w:r>
      <w:r>
        <w:rPr>
          <w:rFonts w:cs="Calibri"/>
          <w:sz w:val="24"/>
          <w:szCs w:val="24"/>
        </w:rPr>
        <w:t xml:space="preserve">et le </w:t>
      </w:r>
      <w:r w:rsidR="00CC3B39">
        <w:rPr>
          <w:rFonts w:cs="Calibri"/>
          <w:sz w:val="24"/>
          <w:szCs w:val="24"/>
        </w:rPr>
        <w:t>M</w:t>
      </w:r>
      <w:r>
        <w:rPr>
          <w:rFonts w:cs="Calibri"/>
          <w:sz w:val="24"/>
          <w:szCs w:val="24"/>
        </w:rPr>
        <w:t>aire.</w:t>
      </w:r>
      <w:r w:rsidRPr="0044286C">
        <w:rPr>
          <w:rFonts w:cs="Calibri"/>
          <w:sz w:val="24"/>
          <w:szCs w:val="24"/>
        </w:rPr>
        <w:t xml:space="preserve"> </w:t>
      </w:r>
    </w:p>
    <w:p w14:paraId="1F52A0CE" w14:textId="77777777" w:rsidR="00483D56" w:rsidRPr="0044286C" w:rsidRDefault="00483D56" w:rsidP="0044286C">
      <w:pPr>
        <w:autoSpaceDE w:val="0"/>
        <w:autoSpaceDN w:val="0"/>
        <w:adjustRightInd w:val="0"/>
        <w:spacing w:after="0" w:line="240" w:lineRule="auto"/>
        <w:jc w:val="both"/>
        <w:rPr>
          <w:rFonts w:cs="Calibri"/>
          <w:sz w:val="24"/>
          <w:szCs w:val="24"/>
        </w:rPr>
      </w:pPr>
    </w:p>
    <w:p w14:paraId="3FEFCDBC" w14:textId="77777777" w:rsidR="00483D56" w:rsidRDefault="00483D56" w:rsidP="00DA334C">
      <w:pPr>
        <w:autoSpaceDE w:val="0"/>
        <w:autoSpaceDN w:val="0"/>
        <w:adjustRightInd w:val="0"/>
        <w:spacing w:after="0" w:line="240" w:lineRule="auto"/>
        <w:jc w:val="both"/>
        <w:rPr>
          <w:rFonts w:cs="Calibri"/>
          <w:sz w:val="24"/>
          <w:szCs w:val="24"/>
        </w:rPr>
      </w:pPr>
      <w:r w:rsidRPr="0044286C">
        <w:rPr>
          <w:rFonts w:cs="Calibri"/>
          <w:sz w:val="24"/>
          <w:szCs w:val="24"/>
        </w:rPr>
        <w:t>En cas d’évènements graves, accidentels ou non, mettant en péril ou compromettant la santé</w:t>
      </w:r>
      <w:r>
        <w:rPr>
          <w:rFonts w:cs="Calibri"/>
          <w:sz w:val="24"/>
          <w:szCs w:val="24"/>
        </w:rPr>
        <w:t xml:space="preserve"> </w:t>
      </w:r>
      <w:r w:rsidRPr="0044286C">
        <w:rPr>
          <w:rFonts w:cs="Calibri"/>
          <w:sz w:val="24"/>
          <w:szCs w:val="24"/>
        </w:rPr>
        <w:t xml:space="preserve">de </w:t>
      </w:r>
      <w:r w:rsidR="00CC3B39">
        <w:rPr>
          <w:rFonts w:cs="Calibri"/>
          <w:sz w:val="24"/>
          <w:szCs w:val="24"/>
        </w:rPr>
        <w:t xml:space="preserve">l’enfant, les responsables de la garderie </w:t>
      </w:r>
      <w:r w:rsidRPr="0044286C">
        <w:rPr>
          <w:rFonts w:cs="Calibri"/>
          <w:sz w:val="24"/>
          <w:szCs w:val="24"/>
        </w:rPr>
        <w:t>confie</w:t>
      </w:r>
      <w:r w:rsidR="00CC3B39">
        <w:rPr>
          <w:rFonts w:cs="Calibri"/>
          <w:sz w:val="24"/>
          <w:szCs w:val="24"/>
        </w:rPr>
        <w:t>ront</w:t>
      </w:r>
      <w:r w:rsidRPr="0044286C">
        <w:rPr>
          <w:rFonts w:cs="Calibri"/>
          <w:sz w:val="24"/>
          <w:szCs w:val="24"/>
        </w:rPr>
        <w:t xml:space="preserve"> l’enfant aux pompiers. Le</w:t>
      </w:r>
      <w:r>
        <w:rPr>
          <w:rFonts w:cs="Calibri"/>
          <w:sz w:val="24"/>
          <w:szCs w:val="24"/>
        </w:rPr>
        <w:t xml:space="preserve"> </w:t>
      </w:r>
      <w:r w:rsidRPr="0044286C">
        <w:rPr>
          <w:rFonts w:cs="Calibri"/>
          <w:sz w:val="24"/>
          <w:szCs w:val="24"/>
        </w:rPr>
        <w:t xml:space="preserve">responsable légal est immédiatement informé. Le directeur de l’école, </w:t>
      </w:r>
      <w:r>
        <w:rPr>
          <w:rFonts w:cs="Calibri"/>
          <w:sz w:val="24"/>
          <w:szCs w:val="24"/>
        </w:rPr>
        <w:t>et le maire sont aussitôt prévenus.</w:t>
      </w:r>
    </w:p>
    <w:p w14:paraId="6DB48966" w14:textId="77777777" w:rsidR="00483D56" w:rsidRDefault="00483D56" w:rsidP="00DA334C">
      <w:pPr>
        <w:autoSpaceDE w:val="0"/>
        <w:autoSpaceDN w:val="0"/>
        <w:adjustRightInd w:val="0"/>
        <w:spacing w:after="0" w:line="240" w:lineRule="auto"/>
        <w:jc w:val="both"/>
        <w:rPr>
          <w:rFonts w:cs="Calibri"/>
          <w:sz w:val="24"/>
          <w:szCs w:val="24"/>
        </w:rPr>
      </w:pPr>
    </w:p>
    <w:p w14:paraId="420801AB" w14:textId="77777777" w:rsidR="00483D56" w:rsidRPr="00D40441" w:rsidRDefault="00483D56" w:rsidP="00D40441">
      <w:pPr>
        <w:pStyle w:val="Paragraphedeliste"/>
        <w:numPr>
          <w:ilvl w:val="0"/>
          <w:numId w:val="7"/>
        </w:numPr>
        <w:autoSpaceDE w:val="0"/>
        <w:autoSpaceDN w:val="0"/>
        <w:adjustRightInd w:val="0"/>
        <w:spacing w:after="0" w:line="240" w:lineRule="auto"/>
        <w:jc w:val="both"/>
        <w:rPr>
          <w:rFonts w:cs="Calibri"/>
          <w:b/>
          <w:sz w:val="28"/>
          <w:szCs w:val="28"/>
          <w:u w:val="single"/>
        </w:rPr>
      </w:pPr>
      <w:r w:rsidRPr="00D40441">
        <w:rPr>
          <w:rFonts w:cs="Calibri"/>
          <w:b/>
          <w:sz w:val="28"/>
          <w:szCs w:val="28"/>
          <w:u w:val="single"/>
        </w:rPr>
        <w:t xml:space="preserve"> Exclusions</w:t>
      </w:r>
      <w:r>
        <w:rPr>
          <w:rFonts w:cs="Calibri"/>
          <w:b/>
          <w:sz w:val="28"/>
          <w:szCs w:val="28"/>
          <w:u w:val="single"/>
        </w:rPr>
        <w:t xml:space="preserve"> et sanctions</w:t>
      </w:r>
    </w:p>
    <w:p w14:paraId="4834E173" w14:textId="77777777" w:rsidR="00483D56" w:rsidRPr="0044286C" w:rsidRDefault="00483D56" w:rsidP="00C53EB5">
      <w:pPr>
        <w:autoSpaceDE w:val="0"/>
        <w:autoSpaceDN w:val="0"/>
        <w:adjustRightInd w:val="0"/>
        <w:spacing w:after="0" w:line="240" w:lineRule="auto"/>
        <w:jc w:val="both"/>
        <w:rPr>
          <w:rFonts w:cs="Calibri"/>
          <w:sz w:val="24"/>
          <w:szCs w:val="24"/>
        </w:rPr>
      </w:pPr>
    </w:p>
    <w:p w14:paraId="2FB9DAEF" w14:textId="77777777" w:rsidR="00483D56" w:rsidRPr="0044286C" w:rsidRDefault="00483D56" w:rsidP="0044286C">
      <w:pPr>
        <w:autoSpaceDE w:val="0"/>
        <w:autoSpaceDN w:val="0"/>
        <w:adjustRightInd w:val="0"/>
        <w:spacing w:after="0" w:line="240" w:lineRule="auto"/>
        <w:jc w:val="both"/>
        <w:rPr>
          <w:rFonts w:cs="Calibri"/>
          <w:sz w:val="24"/>
          <w:szCs w:val="24"/>
        </w:rPr>
      </w:pPr>
      <w:r w:rsidRPr="0044286C">
        <w:rPr>
          <w:rFonts w:cs="Calibri"/>
          <w:sz w:val="24"/>
          <w:szCs w:val="24"/>
        </w:rPr>
        <w:t>En cas de</w:t>
      </w:r>
      <w:r>
        <w:rPr>
          <w:rFonts w:cs="Calibri"/>
          <w:sz w:val="24"/>
          <w:szCs w:val="24"/>
        </w:rPr>
        <w:t xml:space="preserve"> 4</w:t>
      </w:r>
      <w:r w:rsidRPr="0044286C">
        <w:rPr>
          <w:rFonts w:cs="Calibri"/>
          <w:sz w:val="24"/>
          <w:szCs w:val="24"/>
        </w:rPr>
        <w:t xml:space="preserve"> manquements graves et répétés aux règles élémentaires de vie en collectivité et</w:t>
      </w:r>
    </w:p>
    <w:p w14:paraId="0810DAB8" w14:textId="77777777" w:rsidR="00483D56" w:rsidRDefault="00483D56" w:rsidP="0044286C">
      <w:pPr>
        <w:autoSpaceDE w:val="0"/>
        <w:autoSpaceDN w:val="0"/>
        <w:adjustRightInd w:val="0"/>
        <w:spacing w:after="0" w:line="240" w:lineRule="auto"/>
        <w:jc w:val="both"/>
        <w:rPr>
          <w:rFonts w:cs="Calibri"/>
          <w:sz w:val="24"/>
          <w:szCs w:val="24"/>
        </w:rPr>
      </w:pPr>
      <w:proofErr w:type="gramStart"/>
      <w:r w:rsidRPr="0044286C">
        <w:rPr>
          <w:rFonts w:cs="Calibri"/>
          <w:sz w:val="24"/>
          <w:szCs w:val="24"/>
        </w:rPr>
        <w:t>après</w:t>
      </w:r>
      <w:proofErr w:type="gramEnd"/>
      <w:r w:rsidRPr="0044286C">
        <w:rPr>
          <w:rFonts w:cs="Calibri"/>
          <w:sz w:val="24"/>
          <w:szCs w:val="24"/>
        </w:rPr>
        <w:t xml:space="preserve"> convocation des parents, le </w:t>
      </w:r>
      <w:r>
        <w:rPr>
          <w:rFonts w:cs="Calibri"/>
          <w:sz w:val="24"/>
          <w:szCs w:val="24"/>
        </w:rPr>
        <w:t xml:space="preserve">conseil municipal </w:t>
      </w:r>
      <w:r w:rsidRPr="0044286C">
        <w:rPr>
          <w:rFonts w:cs="Calibri"/>
          <w:sz w:val="24"/>
          <w:szCs w:val="24"/>
        </w:rPr>
        <w:t>se réserve le droit d’exclure l’enfant de</w:t>
      </w:r>
      <w:r>
        <w:rPr>
          <w:rFonts w:cs="Calibri"/>
          <w:sz w:val="24"/>
          <w:szCs w:val="24"/>
        </w:rPr>
        <w:t xml:space="preserve"> la </w:t>
      </w:r>
      <w:r w:rsidRPr="0044286C">
        <w:rPr>
          <w:rFonts w:cs="Calibri"/>
          <w:sz w:val="24"/>
          <w:szCs w:val="24"/>
        </w:rPr>
        <w:t>garderie et</w:t>
      </w:r>
      <w:r>
        <w:rPr>
          <w:rFonts w:cs="Calibri"/>
          <w:sz w:val="24"/>
          <w:szCs w:val="24"/>
        </w:rPr>
        <w:t>/ou</w:t>
      </w:r>
      <w:r w:rsidRPr="0044286C">
        <w:rPr>
          <w:rFonts w:cs="Calibri"/>
          <w:sz w:val="24"/>
          <w:szCs w:val="24"/>
        </w:rPr>
        <w:t xml:space="preserve"> du restaurant scolaire. </w:t>
      </w:r>
    </w:p>
    <w:p w14:paraId="09A37ACC" w14:textId="77777777" w:rsidR="00483D56" w:rsidRDefault="00483D56" w:rsidP="0044286C">
      <w:pPr>
        <w:autoSpaceDE w:val="0"/>
        <w:autoSpaceDN w:val="0"/>
        <w:adjustRightInd w:val="0"/>
        <w:spacing w:after="0" w:line="240" w:lineRule="auto"/>
        <w:jc w:val="both"/>
        <w:rPr>
          <w:rFonts w:cs="Calibri"/>
          <w:sz w:val="24"/>
          <w:szCs w:val="24"/>
        </w:rPr>
      </w:pPr>
    </w:p>
    <w:p w14:paraId="5FAA8F31" w14:textId="77777777" w:rsidR="00483D56" w:rsidRPr="003C2A32" w:rsidRDefault="00483D56" w:rsidP="003C2A32">
      <w:pPr>
        <w:pStyle w:val="Paragraphedeliste"/>
        <w:numPr>
          <w:ilvl w:val="0"/>
          <w:numId w:val="2"/>
        </w:numPr>
        <w:autoSpaceDE w:val="0"/>
        <w:autoSpaceDN w:val="0"/>
        <w:adjustRightInd w:val="0"/>
        <w:spacing w:after="0" w:line="240" w:lineRule="auto"/>
        <w:jc w:val="both"/>
        <w:rPr>
          <w:rFonts w:cs="Calibri"/>
          <w:sz w:val="24"/>
          <w:szCs w:val="24"/>
        </w:rPr>
      </w:pPr>
      <w:proofErr w:type="gramStart"/>
      <w:r w:rsidRPr="003C2A32">
        <w:rPr>
          <w:rFonts w:cs="Calibri"/>
          <w:sz w:val="24"/>
          <w:szCs w:val="24"/>
        </w:rPr>
        <w:t>le</w:t>
      </w:r>
      <w:proofErr w:type="gramEnd"/>
      <w:r w:rsidRPr="003C2A32">
        <w:rPr>
          <w:rFonts w:cs="Calibri"/>
          <w:sz w:val="24"/>
          <w:szCs w:val="24"/>
        </w:rPr>
        <w:t xml:space="preserve"> non-respect du personnel, des locaux et du matériel mis à disposition.</w:t>
      </w:r>
    </w:p>
    <w:p w14:paraId="2D4435A6" w14:textId="77777777" w:rsidR="00483D56" w:rsidRDefault="00483D56" w:rsidP="003C2A32">
      <w:pPr>
        <w:pStyle w:val="Paragraphedeliste"/>
        <w:numPr>
          <w:ilvl w:val="0"/>
          <w:numId w:val="2"/>
        </w:numPr>
        <w:autoSpaceDE w:val="0"/>
        <w:autoSpaceDN w:val="0"/>
        <w:adjustRightInd w:val="0"/>
        <w:spacing w:after="0" w:line="240" w:lineRule="auto"/>
        <w:jc w:val="both"/>
        <w:rPr>
          <w:rFonts w:cs="Calibri"/>
          <w:sz w:val="24"/>
          <w:szCs w:val="24"/>
        </w:rPr>
      </w:pPr>
      <w:proofErr w:type="gramStart"/>
      <w:r w:rsidRPr="003C2A32">
        <w:rPr>
          <w:rFonts w:cs="Calibri"/>
          <w:sz w:val="24"/>
          <w:szCs w:val="24"/>
        </w:rPr>
        <w:t>les</w:t>
      </w:r>
      <w:proofErr w:type="gramEnd"/>
      <w:r w:rsidRPr="003C2A32">
        <w:rPr>
          <w:rFonts w:cs="Calibri"/>
          <w:sz w:val="24"/>
          <w:szCs w:val="24"/>
        </w:rPr>
        <w:t xml:space="preserve"> attitudes violentes, les jeux dangereux</w:t>
      </w:r>
      <w:r>
        <w:rPr>
          <w:rFonts w:cs="Calibri"/>
          <w:sz w:val="24"/>
          <w:szCs w:val="24"/>
        </w:rPr>
        <w:t>.</w:t>
      </w:r>
    </w:p>
    <w:p w14:paraId="2CCAFBE5" w14:textId="77777777" w:rsidR="00483D56" w:rsidRPr="003C2A32" w:rsidRDefault="00483D56" w:rsidP="003C2A32">
      <w:pPr>
        <w:pStyle w:val="Paragraphedeliste"/>
        <w:numPr>
          <w:ilvl w:val="0"/>
          <w:numId w:val="2"/>
        </w:numPr>
        <w:autoSpaceDE w:val="0"/>
        <w:autoSpaceDN w:val="0"/>
        <w:adjustRightInd w:val="0"/>
        <w:spacing w:after="0" w:line="240" w:lineRule="auto"/>
        <w:jc w:val="both"/>
        <w:rPr>
          <w:rFonts w:cs="Calibri"/>
          <w:sz w:val="24"/>
          <w:szCs w:val="24"/>
        </w:rPr>
      </w:pPr>
      <w:r w:rsidRPr="003C2A32">
        <w:rPr>
          <w:rFonts w:cs="Calibri"/>
          <w:sz w:val="24"/>
          <w:szCs w:val="24"/>
        </w:rPr>
        <w:t>Les problèmes disciplinaires rencontrés avec un enfant devront faire l’objet, de la part des agents chargés de la surveillance et de l’animation, d’un rapport circonstancié transmis au maire.</w:t>
      </w:r>
    </w:p>
    <w:p w14:paraId="022E4AD3" w14:textId="77777777" w:rsidR="00483D56" w:rsidRPr="005E3143" w:rsidRDefault="00483D56" w:rsidP="00C944F8">
      <w:pPr>
        <w:autoSpaceDE w:val="0"/>
        <w:autoSpaceDN w:val="0"/>
        <w:adjustRightInd w:val="0"/>
        <w:spacing w:after="0" w:line="240" w:lineRule="auto"/>
        <w:jc w:val="both"/>
        <w:rPr>
          <w:rFonts w:cs="Calibri"/>
          <w:b/>
          <w:sz w:val="24"/>
          <w:szCs w:val="24"/>
        </w:rPr>
      </w:pPr>
    </w:p>
    <w:p w14:paraId="44F930D5" w14:textId="41847ABD" w:rsidR="00483D56" w:rsidRDefault="00483D56" w:rsidP="00C944F8">
      <w:pPr>
        <w:autoSpaceDE w:val="0"/>
        <w:autoSpaceDN w:val="0"/>
        <w:adjustRightInd w:val="0"/>
        <w:spacing w:after="0" w:line="240" w:lineRule="auto"/>
        <w:jc w:val="both"/>
        <w:rPr>
          <w:rFonts w:cs="Calibri"/>
          <w:b/>
          <w:sz w:val="24"/>
          <w:szCs w:val="24"/>
        </w:rPr>
      </w:pPr>
      <w:r w:rsidRPr="00343F99">
        <w:rPr>
          <w:rFonts w:cs="Calibri"/>
          <w:b/>
          <w:sz w:val="24"/>
          <w:szCs w:val="24"/>
        </w:rPr>
        <w:t>En cas de « faute grave »</w:t>
      </w:r>
      <w:r>
        <w:rPr>
          <w:rFonts w:cs="Calibri"/>
          <w:b/>
          <w:sz w:val="24"/>
          <w:szCs w:val="24"/>
        </w:rPr>
        <w:t xml:space="preserve"> </w:t>
      </w:r>
      <w:r w:rsidRPr="00343F99">
        <w:rPr>
          <w:rFonts w:cs="Calibri"/>
          <w:b/>
          <w:sz w:val="24"/>
          <w:szCs w:val="24"/>
        </w:rPr>
        <w:t>une exclusion pourra être immédiate</w:t>
      </w:r>
      <w:r>
        <w:rPr>
          <w:rFonts w:cs="Calibri"/>
          <w:b/>
          <w:sz w:val="24"/>
          <w:szCs w:val="24"/>
        </w:rPr>
        <w:t xml:space="preserve"> et définitive</w:t>
      </w:r>
      <w:r w:rsidRPr="00343F99">
        <w:rPr>
          <w:rFonts w:cs="Calibri"/>
          <w:b/>
          <w:sz w:val="24"/>
          <w:szCs w:val="24"/>
        </w:rPr>
        <w:t>.</w:t>
      </w:r>
    </w:p>
    <w:p w14:paraId="26D32D5B" w14:textId="77777777" w:rsidR="00483D56" w:rsidRDefault="00483D56" w:rsidP="00C944F8">
      <w:pPr>
        <w:autoSpaceDE w:val="0"/>
        <w:autoSpaceDN w:val="0"/>
        <w:adjustRightInd w:val="0"/>
        <w:spacing w:after="0" w:line="240" w:lineRule="auto"/>
        <w:jc w:val="both"/>
        <w:rPr>
          <w:rFonts w:cs="Calibri"/>
          <w:b/>
          <w:sz w:val="24"/>
          <w:szCs w:val="24"/>
        </w:rPr>
      </w:pPr>
    </w:p>
    <w:p w14:paraId="0E7FBB9A" w14:textId="77777777" w:rsidR="00483D56" w:rsidRDefault="00483D56" w:rsidP="00DA334C">
      <w:pPr>
        <w:autoSpaceDE w:val="0"/>
        <w:autoSpaceDN w:val="0"/>
        <w:adjustRightInd w:val="0"/>
        <w:spacing w:after="0" w:line="240" w:lineRule="auto"/>
        <w:jc w:val="both"/>
        <w:rPr>
          <w:rFonts w:cs="Calibri"/>
          <w:b/>
          <w:sz w:val="24"/>
          <w:szCs w:val="24"/>
        </w:rPr>
      </w:pPr>
    </w:p>
    <w:p w14:paraId="554CB79E" w14:textId="77777777" w:rsidR="00CC3B39" w:rsidRDefault="00CC3B39" w:rsidP="00DA334C">
      <w:pPr>
        <w:autoSpaceDE w:val="0"/>
        <w:autoSpaceDN w:val="0"/>
        <w:adjustRightInd w:val="0"/>
        <w:spacing w:after="0" w:line="240" w:lineRule="auto"/>
        <w:jc w:val="both"/>
        <w:rPr>
          <w:rFonts w:cs="Calibri"/>
          <w:b/>
          <w:sz w:val="24"/>
          <w:szCs w:val="24"/>
        </w:rPr>
      </w:pPr>
    </w:p>
    <w:p w14:paraId="7B2D1CD5" w14:textId="77777777" w:rsidR="00CC3B39" w:rsidRDefault="00CC3B39" w:rsidP="00DA334C">
      <w:pPr>
        <w:autoSpaceDE w:val="0"/>
        <w:autoSpaceDN w:val="0"/>
        <w:adjustRightInd w:val="0"/>
        <w:spacing w:after="0" w:line="240" w:lineRule="auto"/>
        <w:jc w:val="both"/>
        <w:rPr>
          <w:rFonts w:cs="Calibri"/>
          <w:b/>
          <w:sz w:val="24"/>
          <w:szCs w:val="24"/>
        </w:rPr>
      </w:pPr>
    </w:p>
    <w:p w14:paraId="0CB821ED" w14:textId="77777777" w:rsidR="00CC3B39" w:rsidRDefault="00CC3B39" w:rsidP="00DA334C">
      <w:pPr>
        <w:autoSpaceDE w:val="0"/>
        <w:autoSpaceDN w:val="0"/>
        <w:adjustRightInd w:val="0"/>
        <w:spacing w:after="0" w:line="240" w:lineRule="auto"/>
        <w:jc w:val="both"/>
        <w:rPr>
          <w:rFonts w:cs="Calibri"/>
          <w:b/>
          <w:sz w:val="24"/>
          <w:szCs w:val="24"/>
        </w:rPr>
      </w:pPr>
    </w:p>
    <w:p w14:paraId="0EFA2F08" w14:textId="77777777" w:rsidR="00CC3B39" w:rsidRDefault="00CC3B39" w:rsidP="00DA334C">
      <w:pPr>
        <w:autoSpaceDE w:val="0"/>
        <w:autoSpaceDN w:val="0"/>
        <w:adjustRightInd w:val="0"/>
        <w:spacing w:after="0" w:line="240" w:lineRule="auto"/>
        <w:jc w:val="both"/>
        <w:rPr>
          <w:rFonts w:cs="Calibri"/>
          <w:b/>
          <w:sz w:val="24"/>
          <w:szCs w:val="24"/>
        </w:rPr>
      </w:pPr>
    </w:p>
    <w:p w14:paraId="2EEB06A5" w14:textId="77777777" w:rsidR="00483D56" w:rsidRDefault="00483D56" w:rsidP="00DA334C">
      <w:pPr>
        <w:autoSpaceDE w:val="0"/>
        <w:autoSpaceDN w:val="0"/>
        <w:adjustRightInd w:val="0"/>
        <w:spacing w:after="0" w:line="240" w:lineRule="auto"/>
        <w:jc w:val="both"/>
        <w:rPr>
          <w:rFonts w:cs="Calibri"/>
          <w:b/>
          <w:bCs/>
          <w:sz w:val="24"/>
          <w:szCs w:val="24"/>
        </w:rPr>
      </w:pPr>
    </w:p>
    <w:p w14:paraId="096ABF63" w14:textId="77777777" w:rsidR="00483D56" w:rsidRDefault="00483D56" w:rsidP="00DA334C">
      <w:pPr>
        <w:autoSpaceDE w:val="0"/>
        <w:autoSpaceDN w:val="0"/>
        <w:adjustRightInd w:val="0"/>
        <w:spacing w:after="0" w:line="240" w:lineRule="auto"/>
        <w:jc w:val="both"/>
        <w:rPr>
          <w:rFonts w:cs="Calibri"/>
          <w:b/>
          <w:bCs/>
          <w:sz w:val="24"/>
          <w:szCs w:val="24"/>
        </w:rPr>
      </w:pPr>
    </w:p>
    <w:p w14:paraId="5F3CEB77" w14:textId="77777777" w:rsidR="00483D56" w:rsidRDefault="00483D56" w:rsidP="00DA334C">
      <w:pPr>
        <w:autoSpaceDE w:val="0"/>
        <w:autoSpaceDN w:val="0"/>
        <w:adjustRightInd w:val="0"/>
        <w:spacing w:after="0" w:line="240" w:lineRule="auto"/>
        <w:jc w:val="both"/>
        <w:rPr>
          <w:rFonts w:cs="Calibri"/>
          <w:b/>
          <w:bCs/>
          <w:sz w:val="24"/>
          <w:szCs w:val="24"/>
        </w:rPr>
      </w:pPr>
    </w:p>
    <w:p w14:paraId="3F221E67" w14:textId="77777777" w:rsidR="00483D56" w:rsidRDefault="00483D56" w:rsidP="00DA334C">
      <w:pPr>
        <w:autoSpaceDE w:val="0"/>
        <w:autoSpaceDN w:val="0"/>
        <w:adjustRightInd w:val="0"/>
        <w:spacing w:after="0" w:line="240" w:lineRule="auto"/>
        <w:jc w:val="both"/>
        <w:rPr>
          <w:rFonts w:cs="Calibri"/>
          <w:b/>
          <w:bCs/>
          <w:sz w:val="24"/>
          <w:szCs w:val="24"/>
        </w:rPr>
      </w:pPr>
    </w:p>
    <w:p w14:paraId="1AF53E05" w14:textId="77777777" w:rsidR="00483D56" w:rsidRDefault="00483D56" w:rsidP="00DA334C">
      <w:pPr>
        <w:autoSpaceDE w:val="0"/>
        <w:autoSpaceDN w:val="0"/>
        <w:adjustRightInd w:val="0"/>
        <w:spacing w:after="0" w:line="240" w:lineRule="auto"/>
        <w:jc w:val="both"/>
        <w:rPr>
          <w:rFonts w:cs="Calibri"/>
          <w:b/>
          <w:bCs/>
          <w:sz w:val="24"/>
          <w:szCs w:val="24"/>
        </w:rPr>
      </w:pPr>
    </w:p>
    <w:p w14:paraId="4D590F2C" w14:textId="77777777" w:rsidR="00CD10C4" w:rsidRDefault="00CD10C4" w:rsidP="00DA334C">
      <w:pPr>
        <w:autoSpaceDE w:val="0"/>
        <w:autoSpaceDN w:val="0"/>
        <w:adjustRightInd w:val="0"/>
        <w:spacing w:after="0" w:line="240" w:lineRule="auto"/>
        <w:jc w:val="both"/>
        <w:rPr>
          <w:rFonts w:cs="Calibri"/>
          <w:b/>
          <w:bCs/>
          <w:sz w:val="24"/>
          <w:szCs w:val="24"/>
        </w:rPr>
      </w:pPr>
    </w:p>
    <w:p w14:paraId="6CA7DE27" w14:textId="77777777" w:rsidR="00CD10C4" w:rsidRDefault="00CD10C4" w:rsidP="00DA334C">
      <w:pPr>
        <w:autoSpaceDE w:val="0"/>
        <w:autoSpaceDN w:val="0"/>
        <w:adjustRightInd w:val="0"/>
        <w:spacing w:after="0" w:line="240" w:lineRule="auto"/>
        <w:jc w:val="both"/>
        <w:rPr>
          <w:rFonts w:cs="Calibri"/>
          <w:b/>
          <w:bCs/>
          <w:sz w:val="24"/>
          <w:szCs w:val="24"/>
        </w:rPr>
      </w:pPr>
    </w:p>
    <w:p w14:paraId="7F026FD5" w14:textId="77777777" w:rsidR="00CD10C4" w:rsidRDefault="00CD10C4" w:rsidP="00DA334C">
      <w:pPr>
        <w:autoSpaceDE w:val="0"/>
        <w:autoSpaceDN w:val="0"/>
        <w:adjustRightInd w:val="0"/>
        <w:spacing w:after="0" w:line="240" w:lineRule="auto"/>
        <w:jc w:val="both"/>
        <w:rPr>
          <w:rFonts w:cs="Calibri"/>
          <w:b/>
          <w:bCs/>
          <w:sz w:val="24"/>
          <w:szCs w:val="24"/>
        </w:rPr>
      </w:pPr>
    </w:p>
    <w:p w14:paraId="1B892D5A" w14:textId="77777777" w:rsidR="00CD10C4" w:rsidRDefault="00CD10C4" w:rsidP="00DA334C">
      <w:pPr>
        <w:autoSpaceDE w:val="0"/>
        <w:autoSpaceDN w:val="0"/>
        <w:adjustRightInd w:val="0"/>
        <w:spacing w:after="0" w:line="240" w:lineRule="auto"/>
        <w:jc w:val="both"/>
        <w:rPr>
          <w:rFonts w:cs="Calibri"/>
          <w:b/>
          <w:bCs/>
          <w:sz w:val="24"/>
          <w:szCs w:val="24"/>
        </w:rPr>
      </w:pPr>
    </w:p>
    <w:p w14:paraId="789D899E" w14:textId="77777777" w:rsidR="00CD10C4" w:rsidRDefault="00CD10C4" w:rsidP="00DA334C">
      <w:pPr>
        <w:autoSpaceDE w:val="0"/>
        <w:autoSpaceDN w:val="0"/>
        <w:adjustRightInd w:val="0"/>
        <w:spacing w:after="0" w:line="240" w:lineRule="auto"/>
        <w:jc w:val="both"/>
        <w:rPr>
          <w:rFonts w:cs="Calibri"/>
          <w:b/>
          <w:bCs/>
          <w:sz w:val="24"/>
          <w:szCs w:val="24"/>
        </w:rPr>
      </w:pPr>
    </w:p>
    <w:p w14:paraId="4EB56DE1" w14:textId="77777777" w:rsidR="00483D56" w:rsidRDefault="00483D56" w:rsidP="00DA334C">
      <w:pPr>
        <w:autoSpaceDE w:val="0"/>
        <w:autoSpaceDN w:val="0"/>
        <w:adjustRightInd w:val="0"/>
        <w:spacing w:after="0" w:line="240" w:lineRule="auto"/>
        <w:jc w:val="both"/>
        <w:rPr>
          <w:rFonts w:cs="Calibri"/>
          <w:b/>
          <w:bCs/>
          <w:sz w:val="24"/>
          <w:szCs w:val="24"/>
        </w:rPr>
      </w:pPr>
    </w:p>
    <w:p w14:paraId="214537C4" w14:textId="77777777" w:rsidR="00483D56" w:rsidRDefault="00483D56" w:rsidP="00DA334C">
      <w:pPr>
        <w:autoSpaceDE w:val="0"/>
        <w:autoSpaceDN w:val="0"/>
        <w:adjustRightInd w:val="0"/>
        <w:spacing w:after="0" w:line="240" w:lineRule="auto"/>
        <w:jc w:val="both"/>
        <w:rPr>
          <w:rFonts w:cs="Calibri"/>
          <w:b/>
          <w:bCs/>
          <w:sz w:val="24"/>
          <w:szCs w:val="24"/>
        </w:rPr>
      </w:pPr>
    </w:p>
    <w:p w14:paraId="77792AAC" w14:textId="77777777" w:rsidR="00483D56" w:rsidRDefault="00483D56" w:rsidP="00DA334C">
      <w:pPr>
        <w:autoSpaceDE w:val="0"/>
        <w:autoSpaceDN w:val="0"/>
        <w:adjustRightInd w:val="0"/>
        <w:spacing w:after="0" w:line="240" w:lineRule="auto"/>
        <w:jc w:val="both"/>
        <w:rPr>
          <w:rFonts w:cs="Calibri"/>
          <w:b/>
          <w:bCs/>
          <w:sz w:val="24"/>
          <w:szCs w:val="24"/>
        </w:rPr>
      </w:pPr>
    </w:p>
    <w:p w14:paraId="7E670BD5" w14:textId="77777777" w:rsidR="00483D56" w:rsidRDefault="00483D56" w:rsidP="00DA334C">
      <w:pPr>
        <w:autoSpaceDE w:val="0"/>
        <w:autoSpaceDN w:val="0"/>
        <w:adjustRightInd w:val="0"/>
        <w:spacing w:after="0" w:line="240" w:lineRule="auto"/>
        <w:jc w:val="both"/>
        <w:rPr>
          <w:rFonts w:cs="Calibri"/>
          <w:b/>
          <w:bCs/>
          <w:sz w:val="24"/>
          <w:szCs w:val="24"/>
        </w:rPr>
      </w:pPr>
    </w:p>
    <w:p w14:paraId="523DD440" w14:textId="77777777" w:rsidR="00483D56" w:rsidRDefault="00483D56" w:rsidP="00DA334C">
      <w:pPr>
        <w:autoSpaceDE w:val="0"/>
        <w:autoSpaceDN w:val="0"/>
        <w:adjustRightInd w:val="0"/>
        <w:spacing w:after="0" w:line="240" w:lineRule="auto"/>
        <w:jc w:val="both"/>
        <w:rPr>
          <w:rFonts w:cs="Calibri"/>
          <w:b/>
          <w:bCs/>
          <w:sz w:val="24"/>
          <w:szCs w:val="24"/>
        </w:rPr>
      </w:pPr>
    </w:p>
    <w:p w14:paraId="29048E6B" w14:textId="77777777" w:rsidR="00483D56" w:rsidRDefault="00CC3B39" w:rsidP="00B766D7">
      <w:pPr>
        <w:autoSpaceDE w:val="0"/>
        <w:autoSpaceDN w:val="0"/>
        <w:adjustRightInd w:val="0"/>
        <w:spacing w:after="0" w:line="240" w:lineRule="auto"/>
        <w:jc w:val="center"/>
        <w:rPr>
          <w:rFonts w:cs="Calibri"/>
          <w:b/>
          <w:bCs/>
          <w:sz w:val="40"/>
          <w:szCs w:val="40"/>
          <w:u w:val="single"/>
        </w:rPr>
      </w:pPr>
      <w:r>
        <w:rPr>
          <w:rFonts w:cs="Calibri"/>
          <w:b/>
          <w:bCs/>
          <w:sz w:val="40"/>
          <w:szCs w:val="40"/>
          <w:u w:val="single"/>
        </w:rPr>
        <w:t>F</w:t>
      </w:r>
      <w:r w:rsidR="00483D56" w:rsidRPr="00DA334C">
        <w:rPr>
          <w:rFonts w:cs="Calibri"/>
          <w:b/>
          <w:bCs/>
          <w:sz w:val="40"/>
          <w:szCs w:val="40"/>
          <w:u w:val="single"/>
        </w:rPr>
        <w:t>ICHE D’INSCRIPTION GARDERIE</w:t>
      </w:r>
    </w:p>
    <w:p w14:paraId="2ED85951" w14:textId="77777777" w:rsidR="00483D56" w:rsidRPr="00DF721C" w:rsidRDefault="00483D56" w:rsidP="00B766D7">
      <w:pPr>
        <w:autoSpaceDE w:val="0"/>
        <w:autoSpaceDN w:val="0"/>
        <w:adjustRightInd w:val="0"/>
        <w:spacing w:after="0" w:line="240" w:lineRule="auto"/>
        <w:jc w:val="center"/>
        <w:rPr>
          <w:rFonts w:cs="Calibri"/>
          <w:b/>
          <w:bCs/>
          <w:sz w:val="24"/>
          <w:szCs w:val="24"/>
          <w:u w:val="single"/>
        </w:rPr>
      </w:pPr>
    </w:p>
    <w:p w14:paraId="3CE745FA" w14:textId="77777777" w:rsidR="00483D56" w:rsidRPr="00B766D7" w:rsidRDefault="00483D56" w:rsidP="00B766D7">
      <w:pPr>
        <w:autoSpaceDE w:val="0"/>
        <w:autoSpaceDN w:val="0"/>
        <w:adjustRightInd w:val="0"/>
        <w:spacing w:after="0" w:line="240" w:lineRule="auto"/>
        <w:jc w:val="center"/>
        <w:rPr>
          <w:rFonts w:cs="Calibri"/>
          <w:b/>
          <w:bCs/>
          <w:sz w:val="24"/>
          <w:szCs w:val="24"/>
          <w:u w:val="single"/>
        </w:rPr>
      </w:pPr>
    </w:p>
    <w:p w14:paraId="0F746196" w14:textId="77777777" w:rsidR="004A10A1" w:rsidRDefault="00483D56" w:rsidP="00B766D7">
      <w:pPr>
        <w:autoSpaceDE w:val="0"/>
        <w:autoSpaceDN w:val="0"/>
        <w:adjustRightInd w:val="0"/>
        <w:spacing w:after="0" w:line="240" w:lineRule="auto"/>
        <w:rPr>
          <w:rFonts w:ascii="Trebuchet MS" w:hAnsi="Trebuchet MS"/>
          <w:b/>
          <w:sz w:val="24"/>
          <w:szCs w:val="24"/>
        </w:rPr>
      </w:pPr>
      <w:r w:rsidRPr="004E6E7C">
        <w:rPr>
          <w:rFonts w:ascii="Trebuchet MS" w:hAnsi="Trebuchet MS"/>
          <w:b/>
          <w:sz w:val="24"/>
          <w:szCs w:val="24"/>
        </w:rPr>
        <w:t>Nom de famille</w:t>
      </w:r>
      <w:r w:rsidR="004A10A1">
        <w:rPr>
          <w:rFonts w:ascii="Trebuchet MS" w:hAnsi="Trebuchet MS"/>
          <w:b/>
          <w:sz w:val="24"/>
          <w:szCs w:val="24"/>
        </w:rPr>
        <w:t xml:space="preserve"> de l’enfant :</w:t>
      </w:r>
    </w:p>
    <w:p w14:paraId="7ED08231" w14:textId="77777777" w:rsidR="004A10A1" w:rsidRDefault="004A10A1" w:rsidP="00B766D7">
      <w:pPr>
        <w:autoSpaceDE w:val="0"/>
        <w:autoSpaceDN w:val="0"/>
        <w:adjustRightInd w:val="0"/>
        <w:spacing w:after="0" w:line="240" w:lineRule="auto"/>
        <w:rPr>
          <w:rFonts w:ascii="Trebuchet MS" w:hAnsi="Trebuchet MS"/>
          <w:b/>
          <w:sz w:val="24"/>
          <w:szCs w:val="24"/>
        </w:rPr>
      </w:pPr>
    </w:p>
    <w:p w14:paraId="201F95AD" w14:textId="77777777" w:rsidR="00483D56" w:rsidRDefault="004A10A1" w:rsidP="00B766D7">
      <w:pPr>
        <w:autoSpaceDE w:val="0"/>
        <w:autoSpaceDN w:val="0"/>
        <w:adjustRightInd w:val="0"/>
        <w:spacing w:after="0" w:line="240" w:lineRule="auto"/>
        <w:rPr>
          <w:rFonts w:ascii="Trebuchet MS" w:hAnsi="Trebuchet MS"/>
          <w:sz w:val="24"/>
          <w:szCs w:val="24"/>
        </w:rPr>
      </w:pPr>
      <w:r>
        <w:rPr>
          <w:rFonts w:ascii="Trebuchet MS" w:hAnsi="Trebuchet MS"/>
          <w:sz w:val="24"/>
          <w:szCs w:val="24"/>
        </w:rPr>
        <w:tab/>
      </w:r>
      <w:r>
        <w:rPr>
          <w:rFonts w:ascii="Trebuchet MS" w:hAnsi="Trebuchet MS"/>
          <w:sz w:val="24"/>
          <w:szCs w:val="24"/>
        </w:rPr>
        <w:tab/>
      </w:r>
      <w:r w:rsidR="00483D56" w:rsidRPr="00B766D7">
        <w:rPr>
          <w:rFonts w:ascii="Trebuchet MS" w:hAnsi="Trebuchet MS"/>
          <w:sz w:val="24"/>
          <w:szCs w:val="24"/>
        </w:rPr>
        <w:t>___________________________________________________ </w:t>
      </w:r>
    </w:p>
    <w:p w14:paraId="76BDDBB2" w14:textId="77777777" w:rsidR="00483D56" w:rsidRDefault="00483D56" w:rsidP="00B766D7">
      <w:pPr>
        <w:autoSpaceDE w:val="0"/>
        <w:autoSpaceDN w:val="0"/>
        <w:adjustRightInd w:val="0"/>
        <w:spacing w:after="0" w:line="240" w:lineRule="auto"/>
        <w:rPr>
          <w:rFonts w:ascii="Trebuchet MS" w:hAnsi="Trebuchet MS"/>
          <w:sz w:val="24"/>
          <w:szCs w:val="24"/>
        </w:rPr>
      </w:pPr>
    </w:p>
    <w:p w14:paraId="6CA2314D" w14:textId="77777777" w:rsidR="004A10A1" w:rsidRPr="00B766D7" w:rsidRDefault="004A10A1" w:rsidP="00B766D7">
      <w:pPr>
        <w:autoSpaceDE w:val="0"/>
        <w:autoSpaceDN w:val="0"/>
        <w:adjustRightInd w:val="0"/>
        <w:spacing w:after="0" w:line="240" w:lineRule="auto"/>
        <w:rPr>
          <w:rFonts w:ascii="Trebuchet MS" w:hAnsi="Trebuchet MS"/>
          <w:sz w:val="24"/>
          <w:szCs w:val="24"/>
        </w:rPr>
      </w:pPr>
    </w:p>
    <w:p w14:paraId="254A37B5" w14:textId="6071652A" w:rsidR="00483D56" w:rsidRPr="00B766D7" w:rsidRDefault="00483D56" w:rsidP="00BF27C8">
      <w:pPr>
        <w:jc w:val="both"/>
        <w:rPr>
          <w:rFonts w:ascii="Trebuchet MS" w:hAnsi="Trebuchet MS"/>
          <w:sz w:val="24"/>
          <w:szCs w:val="24"/>
        </w:rPr>
      </w:pPr>
      <w:r w:rsidRPr="00B766D7">
        <w:rPr>
          <w:rFonts w:ascii="Trebuchet MS" w:hAnsi="Trebuchet MS"/>
          <w:sz w:val="24"/>
          <w:szCs w:val="24"/>
        </w:rPr>
        <w:t>Téléphones</w:t>
      </w:r>
      <w:r w:rsidR="00564A1E">
        <w:rPr>
          <w:rFonts w:ascii="Trebuchet MS" w:hAnsi="Trebuchet MS"/>
          <w:sz w:val="24"/>
          <w:szCs w:val="24"/>
        </w:rPr>
        <w:t xml:space="preserve"> </w:t>
      </w:r>
      <w:r w:rsidRPr="00B766D7">
        <w:rPr>
          <w:rFonts w:ascii="Trebuchet MS" w:hAnsi="Trebuchet MS"/>
          <w:sz w:val="24"/>
          <w:szCs w:val="24"/>
        </w:rPr>
        <w:t>: ________________________________________________________</w:t>
      </w:r>
    </w:p>
    <w:p w14:paraId="2B47E16A" w14:textId="77777777" w:rsidR="00483D56" w:rsidRPr="00B766D7" w:rsidRDefault="00483D56" w:rsidP="00BF27C8">
      <w:pPr>
        <w:jc w:val="both"/>
        <w:rPr>
          <w:rFonts w:ascii="Trebuchet MS" w:hAnsi="Trebuchet MS"/>
          <w:sz w:val="24"/>
          <w:szCs w:val="24"/>
        </w:rPr>
      </w:pPr>
      <w:r w:rsidRPr="004E6E7C">
        <w:rPr>
          <w:rFonts w:ascii="Trebuchet MS" w:hAnsi="Trebuchet MS"/>
          <w:b/>
          <w:sz w:val="24"/>
          <w:szCs w:val="24"/>
        </w:rPr>
        <w:t>Enfant n°1</w:t>
      </w:r>
      <w:r w:rsidRPr="00B766D7">
        <w:rPr>
          <w:rFonts w:ascii="Trebuchet MS" w:hAnsi="Trebuchet MS"/>
          <w:sz w:val="24"/>
          <w:szCs w:val="24"/>
        </w:rPr>
        <w:t> :</w:t>
      </w:r>
    </w:p>
    <w:p w14:paraId="7F9F5DFF" w14:textId="77777777" w:rsidR="00483D56" w:rsidRPr="00B766D7" w:rsidRDefault="00483D56" w:rsidP="00E01175">
      <w:pPr>
        <w:rPr>
          <w:rFonts w:ascii="Trebuchet MS" w:hAnsi="Trebuchet MS"/>
          <w:sz w:val="24"/>
          <w:szCs w:val="24"/>
        </w:rPr>
      </w:pPr>
      <w:r w:rsidRPr="00B766D7">
        <w:rPr>
          <w:rFonts w:ascii="Trebuchet MS" w:hAnsi="Trebuchet MS"/>
          <w:sz w:val="24"/>
          <w:szCs w:val="24"/>
        </w:rPr>
        <w:t>Prénom</w:t>
      </w:r>
      <w:r w:rsidR="00E01175">
        <w:rPr>
          <w:rFonts w:ascii="Trebuchet MS" w:hAnsi="Trebuchet MS"/>
          <w:sz w:val="24"/>
          <w:szCs w:val="24"/>
        </w:rPr>
        <w:t xml:space="preserve"> </w:t>
      </w:r>
      <w:r w:rsidRPr="00B766D7">
        <w:rPr>
          <w:rFonts w:ascii="Trebuchet MS" w:hAnsi="Trebuchet MS"/>
          <w:sz w:val="24"/>
          <w:szCs w:val="24"/>
        </w:rPr>
        <w:t>:</w:t>
      </w:r>
      <w:r w:rsidR="00E01175">
        <w:rPr>
          <w:rFonts w:ascii="Trebuchet MS" w:hAnsi="Trebuchet MS"/>
          <w:sz w:val="24"/>
          <w:szCs w:val="24"/>
        </w:rPr>
        <w:t xml:space="preserve"> </w:t>
      </w:r>
      <w:r w:rsidRPr="00B766D7">
        <w:rPr>
          <w:rFonts w:ascii="Trebuchet MS" w:hAnsi="Trebuchet MS"/>
          <w:sz w:val="24"/>
          <w:szCs w:val="24"/>
        </w:rPr>
        <w:t>_________________________________________________________</w:t>
      </w:r>
    </w:p>
    <w:p w14:paraId="1FE5EC36" w14:textId="77777777" w:rsidR="00483D56" w:rsidRPr="00B766D7" w:rsidRDefault="00483D56" w:rsidP="00BF27C8">
      <w:pPr>
        <w:jc w:val="both"/>
        <w:rPr>
          <w:rFonts w:ascii="Trebuchet MS" w:hAnsi="Trebuchet MS"/>
          <w:sz w:val="24"/>
          <w:szCs w:val="24"/>
        </w:rPr>
      </w:pPr>
      <w:r w:rsidRPr="00B766D7">
        <w:rPr>
          <w:rFonts w:ascii="Trebuchet MS" w:hAnsi="Trebuchet MS"/>
          <w:sz w:val="24"/>
          <w:szCs w:val="24"/>
        </w:rPr>
        <w:t>Classe</w:t>
      </w:r>
      <w:proofErr w:type="gramStart"/>
      <w:r w:rsidRPr="00B766D7">
        <w:rPr>
          <w:rFonts w:ascii="Trebuchet MS" w:hAnsi="Trebuchet MS"/>
          <w:sz w:val="24"/>
          <w:szCs w:val="24"/>
        </w:rPr>
        <w:t> :_</w:t>
      </w:r>
      <w:proofErr w:type="gramEnd"/>
      <w:r w:rsidRPr="00B766D7">
        <w:rPr>
          <w:rFonts w:ascii="Trebuchet MS" w:hAnsi="Trebuchet MS"/>
          <w:sz w:val="24"/>
          <w:szCs w:val="24"/>
        </w:rPr>
        <w:t>__________________________________________________________</w:t>
      </w:r>
    </w:p>
    <w:p w14:paraId="52A38EBC" w14:textId="77777777" w:rsidR="00483D56" w:rsidRPr="00B766D7" w:rsidRDefault="00483D56" w:rsidP="00BF27C8">
      <w:pPr>
        <w:jc w:val="both"/>
        <w:rPr>
          <w:rFonts w:ascii="Trebuchet MS" w:hAnsi="Trebuchet MS"/>
          <w:sz w:val="24"/>
          <w:szCs w:val="24"/>
        </w:rPr>
      </w:pPr>
      <w:r w:rsidRPr="004E6E7C">
        <w:rPr>
          <w:rFonts w:ascii="Trebuchet MS" w:hAnsi="Trebuchet MS"/>
          <w:b/>
          <w:sz w:val="24"/>
          <w:szCs w:val="24"/>
        </w:rPr>
        <w:t>Enfant n°2</w:t>
      </w:r>
      <w:r w:rsidRPr="00B766D7">
        <w:rPr>
          <w:rFonts w:ascii="Trebuchet MS" w:hAnsi="Trebuchet MS"/>
          <w:sz w:val="24"/>
          <w:szCs w:val="24"/>
        </w:rPr>
        <w:t> :</w:t>
      </w:r>
    </w:p>
    <w:p w14:paraId="67A7A832" w14:textId="77777777" w:rsidR="00483D56" w:rsidRPr="00B766D7" w:rsidRDefault="00483D56" w:rsidP="00333F02">
      <w:pPr>
        <w:jc w:val="both"/>
        <w:rPr>
          <w:rFonts w:ascii="Trebuchet MS" w:hAnsi="Trebuchet MS"/>
          <w:sz w:val="24"/>
          <w:szCs w:val="24"/>
        </w:rPr>
      </w:pPr>
      <w:r w:rsidRPr="00B766D7">
        <w:rPr>
          <w:rFonts w:ascii="Trebuchet MS" w:hAnsi="Trebuchet MS"/>
          <w:sz w:val="24"/>
          <w:szCs w:val="24"/>
        </w:rPr>
        <w:t>Prénom : _________________________________________________________</w:t>
      </w:r>
    </w:p>
    <w:p w14:paraId="25EC8791" w14:textId="77777777" w:rsidR="00483D56" w:rsidRPr="00B766D7" w:rsidRDefault="00483D56" w:rsidP="00333F02">
      <w:pPr>
        <w:jc w:val="both"/>
        <w:rPr>
          <w:rFonts w:ascii="Trebuchet MS" w:hAnsi="Trebuchet MS"/>
          <w:sz w:val="24"/>
          <w:szCs w:val="24"/>
        </w:rPr>
      </w:pPr>
      <w:r w:rsidRPr="00B766D7">
        <w:rPr>
          <w:rFonts w:ascii="Trebuchet MS" w:hAnsi="Trebuchet MS"/>
          <w:sz w:val="24"/>
          <w:szCs w:val="24"/>
        </w:rPr>
        <w:t>Classe : ___________________________________________________________</w:t>
      </w:r>
    </w:p>
    <w:p w14:paraId="7E1993BF" w14:textId="77777777" w:rsidR="00483D56" w:rsidRPr="00B766D7" w:rsidRDefault="00483D56" w:rsidP="00333F02">
      <w:pPr>
        <w:jc w:val="both"/>
        <w:rPr>
          <w:rFonts w:ascii="Trebuchet MS" w:hAnsi="Trebuchet MS"/>
          <w:sz w:val="24"/>
          <w:szCs w:val="24"/>
        </w:rPr>
      </w:pPr>
      <w:r w:rsidRPr="004E6E7C">
        <w:rPr>
          <w:rFonts w:ascii="Trebuchet MS" w:hAnsi="Trebuchet MS"/>
          <w:b/>
          <w:sz w:val="24"/>
          <w:szCs w:val="24"/>
        </w:rPr>
        <w:t>Enfant n°3</w:t>
      </w:r>
      <w:r w:rsidRPr="00B766D7">
        <w:rPr>
          <w:rFonts w:ascii="Trebuchet MS" w:hAnsi="Trebuchet MS"/>
          <w:sz w:val="24"/>
          <w:szCs w:val="24"/>
        </w:rPr>
        <w:t> :</w:t>
      </w:r>
    </w:p>
    <w:p w14:paraId="364610EE" w14:textId="77777777" w:rsidR="00483D56" w:rsidRPr="00B766D7" w:rsidRDefault="00483D56" w:rsidP="00333F02">
      <w:pPr>
        <w:jc w:val="both"/>
        <w:rPr>
          <w:rFonts w:ascii="Trebuchet MS" w:hAnsi="Trebuchet MS"/>
          <w:sz w:val="24"/>
          <w:szCs w:val="24"/>
        </w:rPr>
      </w:pPr>
      <w:r w:rsidRPr="00B766D7">
        <w:rPr>
          <w:rFonts w:ascii="Trebuchet MS" w:hAnsi="Trebuchet MS"/>
          <w:sz w:val="24"/>
          <w:szCs w:val="24"/>
        </w:rPr>
        <w:t>Prénom : _________________________________________________________</w:t>
      </w:r>
    </w:p>
    <w:p w14:paraId="39044EC2" w14:textId="77777777" w:rsidR="00483D56" w:rsidRDefault="00483D56" w:rsidP="00BF27C8">
      <w:pPr>
        <w:jc w:val="both"/>
        <w:rPr>
          <w:rFonts w:ascii="Trebuchet MS" w:hAnsi="Trebuchet MS"/>
          <w:sz w:val="24"/>
          <w:szCs w:val="24"/>
        </w:rPr>
      </w:pPr>
      <w:r w:rsidRPr="00B766D7">
        <w:rPr>
          <w:rFonts w:ascii="Trebuchet MS" w:hAnsi="Trebuchet MS"/>
          <w:sz w:val="24"/>
          <w:szCs w:val="24"/>
        </w:rPr>
        <w:t>Classe : ___________________________________________________________</w:t>
      </w:r>
    </w:p>
    <w:p w14:paraId="754E2936" w14:textId="77777777" w:rsidR="00FB30DE" w:rsidRPr="00B766D7" w:rsidRDefault="00FB30DE" w:rsidP="00BF27C8">
      <w:pPr>
        <w:jc w:val="both"/>
        <w:rPr>
          <w:rFonts w:ascii="Trebuchet MS" w:hAnsi="Trebuchet MS"/>
          <w:sz w:val="24"/>
          <w:szCs w:val="24"/>
        </w:rPr>
      </w:pPr>
    </w:p>
    <w:p w14:paraId="528FFA6C" w14:textId="77777777" w:rsidR="00EF6834" w:rsidRDefault="00483D56" w:rsidP="004A46C7">
      <w:pPr>
        <w:pStyle w:val="Paragraphedeliste"/>
        <w:numPr>
          <w:ilvl w:val="0"/>
          <w:numId w:val="10"/>
        </w:numPr>
        <w:jc w:val="both"/>
        <w:rPr>
          <w:rFonts w:ascii="Trebuchet MS" w:hAnsi="Trebuchet MS"/>
          <w:sz w:val="24"/>
          <w:szCs w:val="24"/>
        </w:rPr>
      </w:pPr>
      <w:r w:rsidRPr="00B766D7">
        <w:rPr>
          <w:rFonts w:ascii="Trebuchet MS" w:hAnsi="Trebuchet MS"/>
          <w:b/>
          <w:sz w:val="24"/>
          <w:szCs w:val="24"/>
          <w:u w:val="single"/>
        </w:rPr>
        <w:t>Régulier le matin</w:t>
      </w:r>
      <w:r w:rsidR="00EF6834">
        <w:rPr>
          <w:rFonts w:ascii="Trebuchet MS" w:hAnsi="Trebuchet MS"/>
          <w:b/>
          <w:sz w:val="24"/>
          <w:szCs w:val="24"/>
          <w:u w:val="single"/>
        </w:rPr>
        <w:t xml:space="preserve"> si semaine complète</w:t>
      </w:r>
      <w:r w:rsidRPr="00B766D7">
        <w:rPr>
          <w:rFonts w:ascii="Trebuchet MS" w:hAnsi="Trebuchet MS"/>
          <w:b/>
          <w:sz w:val="24"/>
          <w:szCs w:val="24"/>
        </w:rPr>
        <w:t xml:space="preserve"> </w:t>
      </w:r>
      <w:r w:rsidRPr="00B766D7">
        <w:rPr>
          <w:rFonts w:ascii="Trebuchet MS" w:hAnsi="Trebuchet MS"/>
          <w:sz w:val="24"/>
          <w:szCs w:val="24"/>
        </w:rPr>
        <w:t xml:space="preserve"> </w:t>
      </w:r>
    </w:p>
    <w:p w14:paraId="7886DA2C" w14:textId="77777777" w:rsidR="00483D56" w:rsidRPr="00B766D7" w:rsidRDefault="00483D56" w:rsidP="00EF6834">
      <w:pPr>
        <w:pStyle w:val="Paragraphedeliste"/>
        <w:ind w:left="786"/>
        <w:jc w:val="both"/>
        <w:rPr>
          <w:rFonts w:ascii="Trebuchet MS" w:hAnsi="Trebuchet MS"/>
          <w:sz w:val="24"/>
          <w:szCs w:val="24"/>
        </w:rPr>
      </w:pPr>
      <w:r w:rsidRPr="00B766D7">
        <w:rPr>
          <w:rFonts w:ascii="Trebuchet MS" w:hAnsi="Trebuchet MS"/>
          <w:sz w:val="24"/>
          <w:szCs w:val="24"/>
        </w:rPr>
        <w:t>(</w:t>
      </w:r>
      <w:proofErr w:type="gramStart"/>
      <w:r w:rsidRPr="00B766D7">
        <w:rPr>
          <w:rFonts w:ascii="Trebuchet MS" w:hAnsi="Trebuchet MS"/>
          <w:sz w:val="24"/>
          <w:szCs w:val="24"/>
        </w:rPr>
        <w:t>cocher</w:t>
      </w:r>
      <w:proofErr w:type="gramEnd"/>
      <w:r w:rsidRPr="00B766D7">
        <w:rPr>
          <w:rFonts w:ascii="Trebuchet MS" w:hAnsi="Trebuchet MS"/>
          <w:sz w:val="24"/>
          <w:szCs w:val="24"/>
        </w:rPr>
        <w:t xml:space="preserve"> les jours souhaités</w:t>
      </w:r>
      <w:r w:rsidR="00E01175">
        <w:rPr>
          <w:rFonts w:ascii="Trebuchet MS" w:hAnsi="Trebuchet MS"/>
          <w:sz w:val="24"/>
          <w:szCs w:val="24"/>
        </w:rPr>
        <w:t xml:space="preserve"> </w:t>
      </w:r>
      <w:r w:rsidR="00E01175" w:rsidRPr="003466D3">
        <w:rPr>
          <w:rFonts w:ascii="Trebuchet MS" w:hAnsi="Trebuchet MS"/>
          <w:b/>
          <w:sz w:val="24"/>
          <w:szCs w:val="24"/>
        </w:rPr>
        <w:t>si pas semaine complète</w:t>
      </w:r>
      <w:r w:rsidRPr="00B766D7">
        <w:rPr>
          <w:rFonts w:ascii="Trebuchet MS" w:hAnsi="Trebuchet MS"/>
          <w:sz w:val="24"/>
          <w:szCs w:val="24"/>
        </w:rPr>
        <w:t xml:space="preserve">) </w:t>
      </w:r>
    </w:p>
    <w:p w14:paraId="686CBB20" w14:textId="77777777" w:rsidR="00483D56" w:rsidRPr="00B766D7" w:rsidRDefault="00483D56" w:rsidP="00EA7EA5">
      <w:pPr>
        <w:pStyle w:val="Paragraphedeliste"/>
        <w:numPr>
          <w:ilvl w:val="0"/>
          <w:numId w:val="10"/>
        </w:numPr>
        <w:jc w:val="both"/>
        <w:rPr>
          <w:rFonts w:ascii="Trebuchet MS" w:hAnsi="Trebuchet MS"/>
          <w:i/>
          <w:sz w:val="24"/>
          <w:szCs w:val="24"/>
        </w:rPr>
      </w:pPr>
      <w:r w:rsidRPr="00B766D7">
        <w:rPr>
          <w:rFonts w:ascii="Trebuchet MS" w:hAnsi="Trebuchet MS"/>
          <w:i/>
          <w:sz w:val="24"/>
          <w:szCs w:val="24"/>
        </w:rPr>
        <w:t>Lundi</w:t>
      </w:r>
    </w:p>
    <w:p w14:paraId="2E539F41" w14:textId="77777777" w:rsidR="00483D56" w:rsidRPr="00FB30DE" w:rsidRDefault="00483D56" w:rsidP="00FB30DE">
      <w:pPr>
        <w:pStyle w:val="Paragraphedeliste"/>
        <w:numPr>
          <w:ilvl w:val="0"/>
          <w:numId w:val="10"/>
        </w:numPr>
        <w:jc w:val="both"/>
        <w:rPr>
          <w:rFonts w:ascii="Trebuchet MS" w:hAnsi="Trebuchet MS"/>
          <w:i/>
          <w:sz w:val="24"/>
          <w:szCs w:val="24"/>
        </w:rPr>
      </w:pPr>
      <w:r w:rsidRPr="00B766D7">
        <w:rPr>
          <w:rFonts w:ascii="Trebuchet MS" w:hAnsi="Trebuchet MS"/>
          <w:i/>
          <w:sz w:val="24"/>
          <w:szCs w:val="24"/>
        </w:rPr>
        <w:t>Mardi</w:t>
      </w:r>
    </w:p>
    <w:p w14:paraId="59115847" w14:textId="77777777" w:rsidR="00483D56" w:rsidRPr="00B766D7" w:rsidRDefault="00483D56" w:rsidP="00EA7EA5">
      <w:pPr>
        <w:pStyle w:val="Paragraphedeliste"/>
        <w:numPr>
          <w:ilvl w:val="0"/>
          <w:numId w:val="10"/>
        </w:numPr>
        <w:jc w:val="both"/>
        <w:rPr>
          <w:rFonts w:ascii="Trebuchet MS" w:hAnsi="Trebuchet MS"/>
          <w:i/>
          <w:sz w:val="24"/>
          <w:szCs w:val="24"/>
        </w:rPr>
      </w:pPr>
      <w:r w:rsidRPr="00B766D7">
        <w:rPr>
          <w:rFonts w:ascii="Trebuchet MS" w:hAnsi="Trebuchet MS"/>
          <w:i/>
          <w:sz w:val="24"/>
          <w:szCs w:val="24"/>
        </w:rPr>
        <w:t>Jeudi</w:t>
      </w:r>
    </w:p>
    <w:p w14:paraId="09748991" w14:textId="77777777" w:rsidR="00483D56" w:rsidRPr="00B766D7" w:rsidRDefault="00483D56" w:rsidP="00EB0275">
      <w:pPr>
        <w:pStyle w:val="Paragraphedeliste"/>
        <w:numPr>
          <w:ilvl w:val="0"/>
          <w:numId w:val="10"/>
        </w:numPr>
        <w:jc w:val="both"/>
        <w:rPr>
          <w:rFonts w:ascii="Trebuchet MS" w:hAnsi="Trebuchet MS"/>
          <w:i/>
          <w:sz w:val="24"/>
          <w:szCs w:val="24"/>
        </w:rPr>
      </w:pPr>
      <w:r w:rsidRPr="00B766D7">
        <w:rPr>
          <w:rFonts w:ascii="Trebuchet MS" w:hAnsi="Trebuchet MS"/>
          <w:i/>
          <w:sz w:val="24"/>
          <w:szCs w:val="24"/>
        </w:rPr>
        <w:t>Vendred</w:t>
      </w:r>
      <w:r>
        <w:rPr>
          <w:rFonts w:ascii="Trebuchet MS" w:hAnsi="Trebuchet MS"/>
          <w:i/>
          <w:sz w:val="24"/>
          <w:szCs w:val="24"/>
        </w:rPr>
        <w:t>i</w:t>
      </w:r>
    </w:p>
    <w:p w14:paraId="56CE371F" w14:textId="77777777" w:rsidR="00483D56" w:rsidRPr="00B766D7" w:rsidRDefault="00483D56" w:rsidP="00EB0275">
      <w:pPr>
        <w:pStyle w:val="Paragraphedeliste"/>
        <w:ind w:left="426"/>
        <w:jc w:val="both"/>
        <w:rPr>
          <w:rFonts w:ascii="Trebuchet MS" w:hAnsi="Trebuchet MS"/>
          <w:i/>
          <w:sz w:val="24"/>
          <w:szCs w:val="24"/>
        </w:rPr>
      </w:pPr>
    </w:p>
    <w:p w14:paraId="402589FC" w14:textId="77777777" w:rsidR="00EF6834" w:rsidRPr="00EF6834" w:rsidRDefault="00483D56" w:rsidP="00EB0275">
      <w:pPr>
        <w:pStyle w:val="Paragraphedeliste"/>
        <w:numPr>
          <w:ilvl w:val="0"/>
          <w:numId w:val="10"/>
        </w:numPr>
        <w:jc w:val="both"/>
        <w:rPr>
          <w:rFonts w:ascii="Trebuchet MS" w:hAnsi="Trebuchet MS"/>
          <w:i/>
          <w:sz w:val="24"/>
          <w:szCs w:val="24"/>
        </w:rPr>
      </w:pPr>
      <w:r w:rsidRPr="00B766D7">
        <w:rPr>
          <w:rFonts w:ascii="Trebuchet MS" w:hAnsi="Trebuchet MS"/>
          <w:b/>
          <w:sz w:val="24"/>
          <w:szCs w:val="24"/>
          <w:u w:val="single"/>
        </w:rPr>
        <w:t>Régulier le soir</w:t>
      </w:r>
      <w:r w:rsidR="00EF6834">
        <w:rPr>
          <w:rFonts w:ascii="Trebuchet MS" w:hAnsi="Trebuchet MS"/>
          <w:b/>
          <w:sz w:val="24"/>
          <w:szCs w:val="24"/>
          <w:u w:val="single"/>
        </w:rPr>
        <w:t xml:space="preserve"> si semaine complète</w:t>
      </w:r>
      <w:r w:rsidRPr="00B766D7">
        <w:rPr>
          <w:rFonts w:ascii="Trebuchet MS" w:hAnsi="Trebuchet MS"/>
          <w:sz w:val="24"/>
          <w:szCs w:val="24"/>
        </w:rPr>
        <w:t xml:space="preserve"> </w:t>
      </w:r>
    </w:p>
    <w:p w14:paraId="7B2B6DB2" w14:textId="77777777" w:rsidR="00483D56" w:rsidRPr="00B766D7" w:rsidRDefault="00483D56" w:rsidP="00EF6834">
      <w:pPr>
        <w:pStyle w:val="Paragraphedeliste"/>
        <w:ind w:left="786"/>
        <w:jc w:val="both"/>
        <w:rPr>
          <w:rFonts w:ascii="Trebuchet MS" w:hAnsi="Trebuchet MS"/>
          <w:i/>
          <w:sz w:val="24"/>
          <w:szCs w:val="24"/>
        </w:rPr>
      </w:pPr>
      <w:r w:rsidRPr="00B766D7">
        <w:rPr>
          <w:rFonts w:ascii="Trebuchet MS" w:hAnsi="Trebuchet MS"/>
          <w:sz w:val="24"/>
          <w:szCs w:val="24"/>
        </w:rPr>
        <w:t>(</w:t>
      </w:r>
      <w:proofErr w:type="gramStart"/>
      <w:r w:rsidRPr="00B766D7">
        <w:rPr>
          <w:rFonts w:ascii="Trebuchet MS" w:hAnsi="Trebuchet MS"/>
          <w:sz w:val="24"/>
          <w:szCs w:val="24"/>
        </w:rPr>
        <w:t>cocher</w:t>
      </w:r>
      <w:proofErr w:type="gramEnd"/>
      <w:r w:rsidRPr="00B766D7">
        <w:rPr>
          <w:rFonts w:ascii="Trebuchet MS" w:hAnsi="Trebuchet MS"/>
          <w:sz w:val="24"/>
          <w:szCs w:val="24"/>
        </w:rPr>
        <w:t xml:space="preserve"> les jours souhaités</w:t>
      </w:r>
      <w:r w:rsidR="00E01175">
        <w:rPr>
          <w:rFonts w:ascii="Trebuchet MS" w:hAnsi="Trebuchet MS"/>
          <w:sz w:val="24"/>
          <w:szCs w:val="24"/>
        </w:rPr>
        <w:t xml:space="preserve"> </w:t>
      </w:r>
      <w:r w:rsidR="00E01175" w:rsidRPr="003466D3">
        <w:rPr>
          <w:rFonts w:ascii="Trebuchet MS" w:hAnsi="Trebuchet MS"/>
          <w:b/>
          <w:sz w:val="24"/>
          <w:szCs w:val="24"/>
        </w:rPr>
        <w:t>si pas semaine complète</w:t>
      </w:r>
      <w:r w:rsidRPr="00B766D7">
        <w:rPr>
          <w:rFonts w:ascii="Trebuchet MS" w:hAnsi="Trebuchet MS"/>
          <w:sz w:val="24"/>
          <w:szCs w:val="24"/>
        </w:rPr>
        <w:t>)</w:t>
      </w:r>
    </w:p>
    <w:p w14:paraId="4C1C4E1C" w14:textId="77777777" w:rsidR="00483D56" w:rsidRPr="00B766D7" w:rsidRDefault="00483D56" w:rsidP="00EB0275">
      <w:pPr>
        <w:pStyle w:val="Paragraphedeliste"/>
        <w:numPr>
          <w:ilvl w:val="0"/>
          <w:numId w:val="10"/>
        </w:numPr>
        <w:jc w:val="both"/>
        <w:rPr>
          <w:rFonts w:ascii="Trebuchet MS" w:hAnsi="Trebuchet MS"/>
          <w:i/>
          <w:sz w:val="24"/>
          <w:szCs w:val="24"/>
        </w:rPr>
      </w:pPr>
      <w:r w:rsidRPr="00B766D7">
        <w:rPr>
          <w:rFonts w:ascii="Trebuchet MS" w:hAnsi="Trebuchet MS"/>
          <w:i/>
          <w:sz w:val="24"/>
          <w:szCs w:val="24"/>
        </w:rPr>
        <w:t>Lundi</w:t>
      </w:r>
    </w:p>
    <w:p w14:paraId="74ED592B" w14:textId="77777777" w:rsidR="00483D56" w:rsidRPr="00FB30DE" w:rsidRDefault="00483D56" w:rsidP="00FB30DE">
      <w:pPr>
        <w:pStyle w:val="Paragraphedeliste"/>
        <w:numPr>
          <w:ilvl w:val="0"/>
          <w:numId w:val="10"/>
        </w:numPr>
        <w:jc w:val="both"/>
        <w:rPr>
          <w:rFonts w:ascii="Trebuchet MS" w:hAnsi="Trebuchet MS"/>
          <w:i/>
          <w:sz w:val="24"/>
          <w:szCs w:val="24"/>
        </w:rPr>
      </w:pPr>
      <w:r w:rsidRPr="00B766D7">
        <w:rPr>
          <w:rFonts w:ascii="Trebuchet MS" w:hAnsi="Trebuchet MS"/>
          <w:i/>
          <w:sz w:val="24"/>
          <w:szCs w:val="24"/>
        </w:rPr>
        <w:t>Mardi</w:t>
      </w:r>
    </w:p>
    <w:p w14:paraId="5082AE05" w14:textId="77777777" w:rsidR="00483D56" w:rsidRPr="00B766D7" w:rsidRDefault="00483D56" w:rsidP="00EB0275">
      <w:pPr>
        <w:pStyle w:val="Paragraphedeliste"/>
        <w:numPr>
          <w:ilvl w:val="0"/>
          <w:numId w:val="10"/>
        </w:numPr>
        <w:jc w:val="both"/>
        <w:rPr>
          <w:rFonts w:ascii="Trebuchet MS" w:hAnsi="Trebuchet MS"/>
          <w:i/>
          <w:sz w:val="24"/>
          <w:szCs w:val="24"/>
        </w:rPr>
      </w:pPr>
      <w:r w:rsidRPr="00B766D7">
        <w:rPr>
          <w:rFonts w:ascii="Trebuchet MS" w:hAnsi="Trebuchet MS"/>
          <w:i/>
          <w:sz w:val="24"/>
          <w:szCs w:val="24"/>
        </w:rPr>
        <w:t>Jeudi</w:t>
      </w:r>
    </w:p>
    <w:p w14:paraId="405AE922" w14:textId="77777777" w:rsidR="00483D56" w:rsidRDefault="00483D56" w:rsidP="00EB0275">
      <w:pPr>
        <w:pStyle w:val="Paragraphedeliste"/>
        <w:numPr>
          <w:ilvl w:val="0"/>
          <w:numId w:val="10"/>
        </w:numPr>
        <w:jc w:val="both"/>
        <w:rPr>
          <w:rFonts w:ascii="Trebuchet MS" w:hAnsi="Trebuchet MS"/>
          <w:i/>
          <w:sz w:val="24"/>
          <w:szCs w:val="24"/>
        </w:rPr>
      </w:pPr>
      <w:r w:rsidRPr="00B766D7">
        <w:rPr>
          <w:rFonts w:ascii="Trebuchet MS" w:hAnsi="Trebuchet MS"/>
          <w:i/>
          <w:sz w:val="24"/>
          <w:szCs w:val="24"/>
        </w:rPr>
        <w:t>Vendredi</w:t>
      </w:r>
    </w:p>
    <w:p w14:paraId="7AAE85BB" w14:textId="77777777" w:rsidR="00483D56" w:rsidRPr="00B766D7" w:rsidRDefault="00483D56" w:rsidP="00B766D7">
      <w:pPr>
        <w:pStyle w:val="Paragraphedeliste"/>
        <w:ind w:left="426"/>
        <w:jc w:val="both"/>
        <w:rPr>
          <w:rFonts w:ascii="Trebuchet MS" w:hAnsi="Trebuchet MS"/>
          <w:i/>
          <w:sz w:val="24"/>
          <w:szCs w:val="24"/>
        </w:rPr>
      </w:pPr>
    </w:p>
    <w:p w14:paraId="144D429C" w14:textId="77777777" w:rsidR="00483D56" w:rsidRPr="00B766D7" w:rsidRDefault="00483D56" w:rsidP="00B766D7">
      <w:pPr>
        <w:pStyle w:val="Paragraphedeliste"/>
        <w:numPr>
          <w:ilvl w:val="0"/>
          <w:numId w:val="10"/>
        </w:numPr>
        <w:jc w:val="both"/>
        <w:rPr>
          <w:rFonts w:ascii="Trebuchet MS" w:hAnsi="Trebuchet MS"/>
          <w:b/>
          <w:sz w:val="24"/>
          <w:szCs w:val="24"/>
          <w:u w:val="single"/>
        </w:rPr>
      </w:pPr>
      <w:r w:rsidRPr="00B766D7">
        <w:rPr>
          <w:rFonts w:ascii="Trebuchet MS" w:hAnsi="Trebuchet MS"/>
          <w:b/>
          <w:sz w:val="24"/>
          <w:szCs w:val="24"/>
          <w:u w:val="single"/>
        </w:rPr>
        <w:t>Occasionnel</w:t>
      </w:r>
      <w:bookmarkStart w:id="0" w:name="_MON_1393844188"/>
      <w:bookmarkEnd w:id="0"/>
    </w:p>
    <w:bookmarkStart w:id="1" w:name="_MON_1723287869"/>
    <w:bookmarkEnd w:id="1"/>
    <w:p w14:paraId="73010EE5" w14:textId="77777777" w:rsidR="00483D56" w:rsidRPr="00A72ABB" w:rsidRDefault="004A10A1" w:rsidP="00DF721C">
      <w:pPr>
        <w:pStyle w:val="Paragraphedeliste"/>
        <w:ind w:left="0"/>
        <w:jc w:val="both"/>
        <w:rPr>
          <w:sz w:val="24"/>
          <w:szCs w:val="24"/>
        </w:rPr>
      </w:pPr>
      <w:r w:rsidRPr="00FB0E71">
        <w:object w:dxaOrig="8832" w:dyaOrig="13276" w14:anchorId="1AEA8F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75pt;height:663.75pt" o:ole="">
            <v:imagedata r:id="rId8" o:title=""/>
          </v:shape>
          <o:OLEObject Type="Embed" ProgID="Word.Document.8" ShapeID="_x0000_i1025" DrawAspect="Content" ObjectID="_1773052710" r:id="rId9">
            <o:FieldCodes>\s</o:FieldCodes>
          </o:OLEObject>
        </w:object>
      </w:r>
      <w:r w:rsidR="00483D56" w:rsidRPr="00A72ABB">
        <w:rPr>
          <w:sz w:val="24"/>
          <w:szCs w:val="24"/>
        </w:rPr>
        <w:t xml:space="preserve"> </w:t>
      </w:r>
    </w:p>
    <w:p w14:paraId="0AA55830" w14:textId="77777777" w:rsidR="00483D56" w:rsidRDefault="00483D56" w:rsidP="00BF27C8">
      <w:pPr>
        <w:jc w:val="center"/>
        <w:rPr>
          <w:rFonts w:ascii="Trebuchet MS" w:hAnsi="Trebuchet MS"/>
          <w:sz w:val="36"/>
          <w:szCs w:val="36"/>
        </w:rPr>
      </w:pPr>
    </w:p>
    <w:p w14:paraId="0434D99F" w14:textId="77777777" w:rsidR="00483D56" w:rsidRDefault="00483D56" w:rsidP="00BF27C8">
      <w:pPr>
        <w:jc w:val="center"/>
        <w:rPr>
          <w:rFonts w:ascii="Trebuchet MS" w:hAnsi="Trebuchet MS"/>
          <w:sz w:val="36"/>
          <w:szCs w:val="36"/>
        </w:rPr>
      </w:pPr>
    </w:p>
    <w:p w14:paraId="7A8D545E" w14:textId="77777777" w:rsidR="00483D56" w:rsidRDefault="00483D56" w:rsidP="00BF27C8">
      <w:pPr>
        <w:jc w:val="center"/>
        <w:rPr>
          <w:rFonts w:ascii="Trebuchet MS" w:hAnsi="Trebuchet MS"/>
          <w:sz w:val="36"/>
          <w:szCs w:val="36"/>
        </w:rPr>
      </w:pPr>
    </w:p>
    <w:sectPr w:rsidR="00483D56" w:rsidSect="00FF17AE">
      <w:pgSz w:w="11906" w:h="16838" w:code="9"/>
      <w:pgMar w:top="540" w:right="1418" w:bottom="18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90A1F2" w14:textId="77777777" w:rsidR="00FF17AE" w:rsidRDefault="00FF17AE" w:rsidP="00C53EB5">
      <w:pPr>
        <w:spacing w:after="0" w:line="240" w:lineRule="auto"/>
      </w:pPr>
      <w:r>
        <w:separator/>
      </w:r>
    </w:p>
  </w:endnote>
  <w:endnote w:type="continuationSeparator" w:id="0">
    <w:p w14:paraId="13D2B3D0" w14:textId="77777777" w:rsidR="00FF17AE" w:rsidRDefault="00FF17AE" w:rsidP="00C53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F2A6D4" w14:textId="77777777" w:rsidR="00FF17AE" w:rsidRDefault="00FF17AE" w:rsidP="00C53EB5">
      <w:pPr>
        <w:spacing w:after="0" w:line="240" w:lineRule="auto"/>
      </w:pPr>
      <w:r>
        <w:separator/>
      </w:r>
    </w:p>
  </w:footnote>
  <w:footnote w:type="continuationSeparator" w:id="0">
    <w:p w14:paraId="037CFDB3" w14:textId="77777777" w:rsidR="00FF17AE" w:rsidRDefault="00FF17AE" w:rsidP="00C53E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F741C9"/>
    <w:multiLevelType w:val="hybridMultilevel"/>
    <w:tmpl w:val="EE70CEF0"/>
    <w:lvl w:ilvl="0" w:tplc="0D5E1F2A">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9C33B5A"/>
    <w:multiLevelType w:val="hybridMultilevel"/>
    <w:tmpl w:val="A6348ED6"/>
    <w:lvl w:ilvl="0" w:tplc="171C02D2">
      <w:start w:val="1"/>
      <w:numFmt w:val="decimal"/>
      <w:lvlText w:val="%1)"/>
      <w:lvlJc w:val="left"/>
      <w:pPr>
        <w:ind w:left="420" w:hanging="360"/>
      </w:pPr>
      <w:rPr>
        <w:rFonts w:cs="Times New Roman" w:hint="default"/>
      </w:rPr>
    </w:lvl>
    <w:lvl w:ilvl="1" w:tplc="040C0019" w:tentative="1">
      <w:start w:val="1"/>
      <w:numFmt w:val="lowerLetter"/>
      <w:lvlText w:val="%2."/>
      <w:lvlJc w:val="left"/>
      <w:pPr>
        <w:ind w:left="1140" w:hanging="360"/>
      </w:pPr>
      <w:rPr>
        <w:rFonts w:cs="Times New Roman"/>
      </w:rPr>
    </w:lvl>
    <w:lvl w:ilvl="2" w:tplc="040C001B" w:tentative="1">
      <w:start w:val="1"/>
      <w:numFmt w:val="lowerRoman"/>
      <w:lvlText w:val="%3."/>
      <w:lvlJc w:val="right"/>
      <w:pPr>
        <w:ind w:left="1860" w:hanging="180"/>
      </w:pPr>
      <w:rPr>
        <w:rFonts w:cs="Times New Roman"/>
      </w:rPr>
    </w:lvl>
    <w:lvl w:ilvl="3" w:tplc="040C000F" w:tentative="1">
      <w:start w:val="1"/>
      <w:numFmt w:val="decimal"/>
      <w:lvlText w:val="%4."/>
      <w:lvlJc w:val="left"/>
      <w:pPr>
        <w:ind w:left="2580" w:hanging="360"/>
      </w:pPr>
      <w:rPr>
        <w:rFonts w:cs="Times New Roman"/>
      </w:rPr>
    </w:lvl>
    <w:lvl w:ilvl="4" w:tplc="040C0019" w:tentative="1">
      <w:start w:val="1"/>
      <w:numFmt w:val="lowerLetter"/>
      <w:lvlText w:val="%5."/>
      <w:lvlJc w:val="left"/>
      <w:pPr>
        <w:ind w:left="3300" w:hanging="360"/>
      </w:pPr>
      <w:rPr>
        <w:rFonts w:cs="Times New Roman"/>
      </w:rPr>
    </w:lvl>
    <w:lvl w:ilvl="5" w:tplc="040C001B" w:tentative="1">
      <w:start w:val="1"/>
      <w:numFmt w:val="lowerRoman"/>
      <w:lvlText w:val="%6."/>
      <w:lvlJc w:val="right"/>
      <w:pPr>
        <w:ind w:left="4020" w:hanging="180"/>
      </w:pPr>
      <w:rPr>
        <w:rFonts w:cs="Times New Roman"/>
      </w:rPr>
    </w:lvl>
    <w:lvl w:ilvl="6" w:tplc="040C000F" w:tentative="1">
      <w:start w:val="1"/>
      <w:numFmt w:val="decimal"/>
      <w:lvlText w:val="%7."/>
      <w:lvlJc w:val="left"/>
      <w:pPr>
        <w:ind w:left="4740" w:hanging="360"/>
      </w:pPr>
      <w:rPr>
        <w:rFonts w:cs="Times New Roman"/>
      </w:rPr>
    </w:lvl>
    <w:lvl w:ilvl="7" w:tplc="040C0019" w:tentative="1">
      <w:start w:val="1"/>
      <w:numFmt w:val="lowerLetter"/>
      <w:lvlText w:val="%8."/>
      <w:lvlJc w:val="left"/>
      <w:pPr>
        <w:ind w:left="5460" w:hanging="360"/>
      </w:pPr>
      <w:rPr>
        <w:rFonts w:cs="Times New Roman"/>
      </w:rPr>
    </w:lvl>
    <w:lvl w:ilvl="8" w:tplc="040C001B" w:tentative="1">
      <w:start w:val="1"/>
      <w:numFmt w:val="lowerRoman"/>
      <w:lvlText w:val="%9."/>
      <w:lvlJc w:val="right"/>
      <w:pPr>
        <w:ind w:left="6180" w:hanging="180"/>
      </w:pPr>
      <w:rPr>
        <w:rFonts w:cs="Times New Roman"/>
      </w:rPr>
    </w:lvl>
  </w:abstractNum>
  <w:abstractNum w:abstractNumId="2" w15:restartNumberingAfterBreak="0">
    <w:nsid w:val="0DD148A0"/>
    <w:multiLevelType w:val="hybridMultilevel"/>
    <w:tmpl w:val="830ABE12"/>
    <w:lvl w:ilvl="0" w:tplc="63AA042A">
      <w:start w:val="1"/>
      <w:numFmt w:val="bullet"/>
      <w:lvlText w:val=""/>
      <w:lvlJc w:val="left"/>
      <w:pPr>
        <w:ind w:left="786" w:hanging="360"/>
      </w:pPr>
      <w:rPr>
        <w:rFonts w:ascii="Symbol" w:hAnsi="Symbol" w:hint="default"/>
        <w:sz w:val="36"/>
      </w:rPr>
    </w:lvl>
    <w:lvl w:ilvl="1" w:tplc="040C0003" w:tentative="1">
      <w:start w:val="1"/>
      <w:numFmt w:val="bullet"/>
      <w:lvlText w:val="o"/>
      <w:lvlJc w:val="left"/>
      <w:pPr>
        <w:ind w:left="1506" w:hanging="360"/>
      </w:pPr>
      <w:rPr>
        <w:rFonts w:ascii="Courier New" w:hAnsi="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3" w15:restartNumberingAfterBreak="0">
    <w:nsid w:val="1135515F"/>
    <w:multiLevelType w:val="hybridMultilevel"/>
    <w:tmpl w:val="DCF8A2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9F3AB1"/>
    <w:multiLevelType w:val="hybridMultilevel"/>
    <w:tmpl w:val="7F1E1528"/>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BA66257"/>
    <w:multiLevelType w:val="multilevel"/>
    <w:tmpl w:val="830ABE12"/>
    <w:lvl w:ilvl="0">
      <w:start w:val="1"/>
      <w:numFmt w:val="bullet"/>
      <w:lvlText w:val=""/>
      <w:lvlJc w:val="left"/>
      <w:pPr>
        <w:ind w:left="786" w:hanging="360"/>
      </w:pPr>
      <w:rPr>
        <w:rFonts w:ascii="Symbol" w:hAnsi="Symbol" w:hint="default"/>
        <w:sz w:val="36"/>
      </w:rPr>
    </w:lvl>
    <w:lvl w:ilvl="1">
      <w:start w:val="1"/>
      <w:numFmt w:val="bullet"/>
      <w:lvlText w:val="o"/>
      <w:lvlJc w:val="left"/>
      <w:pPr>
        <w:ind w:left="1506" w:hanging="360"/>
      </w:pPr>
      <w:rPr>
        <w:rFonts w:ascii="Courier New" w:hAnsi="Courier New" w:hint="default"/>
      </w:rPr>
    </w:lvl>
    <w:lvl w:ilvl="2">
      <w:start w:val="1"/>
      <w:numFmt w:val="bullet"/>
      <w:lvlText w:val=""/>
      <w:lvlJc w:val="left"/>
      <w:pPr>
        <w:ind w:left="2226" w:hanging="360"/>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hint="default"/>
      </w:rPr>
    </w:lvl>
    <w:lvl w:ilvl="8">
      <w:start w:val="1"/>
      <w:numFmt w:val="bullet"/>
      <w:lvlText w:val=""/>
      <w:lvlJc w:val="left"/>
      <w:pPr>
        <w:ind w:left="6546" w:hanging="360"/>
      </w:pPr>
      <w:rPr>
        <w:rFonts w:ascii="Wingdings" w:hAnsi="Wingdings" w:hint="default"/>
      </w:rPr>
    </w:lvl>
  </w:abstractNum>
  <w:abstractNum w:abstractNumId="6" w15:restartNumberingAfterBreak="0">
    <w:nsid w:val="545A4D86"/>
    <w:multiLevelType w:val="hybridMultilevel"/>
    <w:tmpl w:val="4FBEBAC0"/>
    <w:lvl w:ilvl="0" w:tplc="389C412A">
      <w:start w:val="1"/>
      <w:numFmt w:val="upperRoman"/>
      <w:lvlText w:val="%1."/>
      <w:lvlJc w:val="left"/>
      <w:pPr>
        <w:ind w:left="126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15:restartNumberingAfterBreak="0">
    <w:nsid w:val="5E4F4D84"/>
    <w:multiLevelType w:val="hybridMultilevel"/>
    <w:tmpl w:val="2C5C536E"/>
    <w:lvl w:ilvl="0" w:tplc="040C000F">
      <w:start w:val="1"/>
      <w:numFmt w:val="decimal"/>
      <w:lvlText w:val="%1."/>
      <w:lvlJc w:val="left"/>
      <w:pPr>
        <w:ind w:left="770" w:hanging="360"/>
      </w:pPr>
      <w:rPr>
        <w:rFonts w:cs="Times New Roman"/>
      </w:rPr>
    </w:lvl>
    <w:lvl w:ilvl="1" w:tplc="040C0019" w:tentative="1">
      <w:start w:val="1"/>
      <w:numFmt w:val="lowerLetter"/>
      <w:lvlText w:val="%2."/>
      <w:lvlJc w:val="left"/>
      <w:pPr>
        <w:ind w:left="1490" w:hanging="360"/>
      </w:pPr>
      <w:rPr>
        <w:rFonts w:cs="Times New Roman"/>
      </w:rPr>
    </w:lvl>
    <w:lvl w:ilvl="2" w:tplc="040C001B" w:tentative="1">
      <w:start w:val="1"/>
      <w:numFmt w:val="lowerRoman"/>
      <w:lvlText w:val="%3."/>
      <w:lvlJc w:val="right"/>
      <w:pPr>
        <w:ind w:left="2210" w:hanging="180"/>
      </w:pPr>
      <w:rPr>
        <w:rFonts w:cs="Times New Roman"/>
      </w:rPr>
    </w:lvl>
    <w:lvl w:ilvl="3" w:tplc="040C000F" w:tentative="1">
      <w:start w:val="1"/>
      <w:numFmt w:val="decimal"/>
      <w:lvlText w:val="%4."/>
      <w:lvlJc w:val="left"/>
      <w:pPr>
        <w:ind w:left="2930" w:hanging="360"/>
      </w:pPr>
      <w:rPr>
        <w:rFonts w:cs="Times New Roman"/>
      </w:rPr>
    </w:lvl>
    <w:lvl w:ilvl="4" w:tplc="040C0019" w:tentative="1">
      <w:start w:val="1"/>
      <w:numFmt w:val="lowerLetter"/>
      <w:lvlText w:val="%5."/>
      <w:lvlJc w:val="left"/>
      <w:pPr>
        <w:ind w:left="3650" w:hanging="360"/>
      </w:pPr>
      <w:rPr>
        <w:rFonts w:cs="Times New Roman"/>
      </w:rPr>
    </w:lvl>
    <w:lvl w:ilvl="5" w:tplc="040C001B" w:tentative="1">
      <w:start w:val="1"/>
      <w:numFmt w:val="lowerRoman"/>
      <w:lvlText w:val="%6."/>
      <w:lvlJc w:val="right"/>
      <w:pPr>
        <w:ind w:left="4370" w:hanging="180"/>
      </w:pPr>
      <w:rPr>
        <w:rFonts w:cs="Times New Roman"/>
      </w:rPr>
    </w:lvl>
    <w:lvl w:ilvl="6" w:tplc="040C000F" w:tentative="1">
      <w:start w:val="1"/>
      <w:numFmt w:val="decimal"/>
      <w:lvlText w:val="%7."/>
      <w:lvlJc w:val="left"/>
      <w:pPr>
        <w:ind w:left="5090" w:hanging="360"/>
      </w:pPr>
      <w:rPr>
        <w:rFonts w:cs="Times New Roman"/>
      </w:rPr>
    </w:lvl>
    <w:lvl w:ilvl="7" w:tplc="040C0019" w:tentative="1">
      <w:start w:val="1"/>
      <w:numFmt w:val="lowerLetter"/>
      <w:lvlText w:val="%8."/>
      <w:lvlJc w:val="left"/>
      <w:pPr>
        <w:ind w:left="5810" w:hanging="360"/>
      </w:pPr>
      <w:rPr>
        <w:rFonts w:cs="Times New Roman"/>
      </w:rPr>
    </w:lvl>
    <w:lvl w:ilvl="8" w:tplc="040C001B" w:tentative="1">
      <w:start w:val="1"/>
      <w:numFmt w:val="lowerRoman"/>
      <w:lvlText w:val="%9."/>
      <w:lvlJc w:val="right"/>
      <w:pPr>
        <w:ind w:left="6530" w:hanging="180"/>
      </w:pPr>
      <w:rPr>
        <w:rFonts w:cs="Times New Roman"/>
      </w:rPr>
    </w:lvl>
  </w:abstractNum>
  <w:abstractNum w:abstractNumId="8" w15:restartNumberingAfterBreak="0">
    <w:nsid w:val="71A77241"/>
    <w:multiLevelType w:val="hybridMultilevel"/>
    <w:tmpl w:val="16169394"/>
    <w:lvl w:ilvl="0" w:tplc="2C8099A0">
      <w:start w:val="6"/>
      <w:numFmt w:val="upperRoman"/>
      <w:lvlText w:val="%1."/>
      <w:lvlJc w:val="left"/>
      <w:pPr>
        <w:tabs>
          <w:tab w:val="num" w:pos="1080"/>
        </w:tabs>
        <w:ind w:left="1080" w:hanging="72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7107266"/>
    <w:multiLevelType w:val="hybridMultilevel"/>
    <w:tmpl w:val="B45E24E2"/>
    <w:lvl w:ilvl="0" w:tplc="3F3E86F2">
      <w:start w:val="1"/>
      <w:numFmt w:val="bullet"/>
      <w:lvlText w:val=""/>
      <w:lvlJc w:val="left"/>
      <w:pPr>
        <w:ind w:left="720" w:hanging="360"/>
      </w:pPr>
      <w:rPr>
        <w:rFonts w:ascii="Symbol" w:hAnsi="Symbol" w:hint="default"/>
        <w:sz w:val="36"/>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C812B22"/>
    <w:multiLevelType w:val="hybridMultilevel"/>
    <w:tmpl w:val="565A2938"/>
    <w:lvl w:ilvl="0" w:tplc="040C0003">
      <w:start w:val="1"/>
      <w:numFmt w:val="bullet"/>
      <w:lvlText w:val="o"/>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E1F3C6E"/>
    <w:multiLevelType w:val="hybridMultilevel"/>
    <w:tmpl w:val="D4C642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36640663">
    <w:abstractNumId w:val="4"/>
  </w:num>
  <w:num w:numId="2" w16cid:durableId="675765421">
    <w:abstractNumId w:val="11"/>
  </w:num>
  <w:num w:numId="3" w16cid:durableId="1984578422">
    <w:abstractNumId w:val="7"/>
  </w:num>
  <w:num w:numId="4" w16cid:durableId="2088840324">
    <w:abstractNumId w:val="1"/>
  </w:num>
  <w:num w:numId="5" w16cid:durableId="806170711">
    <w:abstractNumId w:val="10"/>
  </w:num>
  <w:num w:numId="6" w16cid:durableId="184755174">
    <w:abstractNumId w:val="3"/>
  </w:num>
  <w:num w:numId="7" w16cid:durableId="1867517796">
    <w:abstractNumId w:val="6"/>
  </w:num>
  <w:num w:numId="8" w16cid:durableId="763460183">
    <w:abstractNumId w:val="9"/>
  </w:num>
  <w:num w:numId="9" w16cid:durableId="1076636740">
    <w:abstractNumId w:val="0"/>
  </w:num>
  <w:num w:numId="10" w16cid:durableId="299963355">
    <w:abstractNumId w:val="2"/>
  </w:num>
  <w:num w:numId="11" w16cid:durableId="435294644">
    <w:abstractNumId w:val="8"/>
  </w:num>
  <w:num w:numId="12" w16cid:durableId="13088278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286C"/>
    <w:rsid w:val="0001166B"/>
    <w:rsid w:val="000333AF"/>
    <w:rsid w:val="000505D8"/>
    <w:rsid w:val="00065D34"/>
    <w:rsid w:val="000D63BA"/>
    <w:rsid w:val="000E1603"/>
    <w:rsid w:val="0012536B"/>
    <w:rsid w:val="00125446"/>
    <w:rsid w:val="00135854"/>
    <w:rsid w:val="00144575"/>
    <w:rsid w:val="00151557"/>
    <w:rsid w:val="0015673D"/>
    <w:rsid w:val="00166003"/>
    <w:rsid w:val="0017437C"/>
    <w:rsid w:val="001958EF"/>
    <w:rsid w:val="001C747B"/>
    <w:rsid w:val="001C7EDB"/>
    <w:rsid w:val="001D17BA"/>
    <w:rsid w:val="00203391"/>
    <w:rsid w:val="002169C2"/>
    <w:rsid w:val="00252510"/>
    <w:rsid w:val="00256050"/>
    <w:rsid w:val="00272C9B"/>
    <w:rsid w:val="00292BC5"/>
    <w:rsid w:val="002A3191"/>
    <w:rsid w:val="002B05A9"/>
    <w:rsid w:val="003105BC"/>
    <w:rsid w:val="0032147A"/>
    <w:rsid w:val="0032635D"/>
    <w:rsid w:val="00333F02"/>
    <w:rsid w:val="00343F99"/>
    <w:rsid w:val="003466D3"/>
    <w:rsid w:val="00362FFE"/>
    <w:rsid w:val="00392A14"/>
    <w:rsid w:val="003C1AD0"/>
    <w:rsid w:val="003C2A32"/>
    <w:rsid w:val="003E033C"/>
    <w:rsid w:val="003F615A"/>
    <w:rsid w:val="00400F90"/>
    <w:rsid w:val="0040503E"/>
    <w:rsid w:val="00427FCC"/>
    <w:rsid w:val="0044286C"/>
    <w:rsid w:val="004511F3"/>
    <w:rsid w:val="00460BBE"/>
    <w:rsid w:val="00470760"/>
    <w:rsid w:val="00483D56"/>
    <w:rsid w:val="004A10A1"/>
    <w:rsid w:val="004A46C7"/>
    <w:rsid w:val="004E1CE7"/>
    <w:rsid w:val="004E6E7C"/>
    <w:rsid w:val="005025D3"/>
    <w:rsid w:val="00522B82"/>
    <w:rsid w:val="0052504C"/>
    <w:rsid w:val="0052780A"/>
    <w:rsid w:val="005443BB"/>
    <w:rsid w:val="005647C0"/>
    <w:rsid w:val="00564A1E"/>
    <w:rsid w:val="0057182D"/>
    <w:rsid w:val="005809B2"/>
    <w:rsid w:val="00582275"/>
    <w:rsid w:val="005871E1"/>
    <w:rsid w:val="005C6873"/>
    <w:rsid w:val="005C6A0F"/>
    <w:rsid w:val="005C7EC8"/>
    <w:rsid w:val="005E3143"/>
    <w:rsid w:val="005F3D44"/>
    <w:rsid w:val="0061392A"/>
    <w:rsid w:val="006168FC"/>
    <w:rsid w:val="00623A31"/>
    <w:rsid w:val="0066368C"/>
    <w:rsid w:val="00670749"/>
    <w:rsid w:val="00672DAC"/>
    <w:rsid w:val="006A6408"/>
    <w:rsid w:val="006F24C4"/>
    <w:rsid w:val="00727BC7"/>
    <w:rsid w:val="007406D1"/>
    <w:rsid w:val="00746456"/>
    <w:rsid w:val="007509FC"/>
    <w:rsid w:val="00753284"/>
    <w:rsid w:val="00763BA1"/>
    <w:rsid w:val="0076458E"/>
    <w:rsid w:val="00772808"/>
    <w:rsid w:val="00780F7B"/>
    <w:rsid w:val="00783DF8"/>
    <w:rsid w:val="007A0BC7"/>
    <w:rsid w:val="007C7383"/>
    <w:rsid w:val="007F25E0"/>
    <w:rsid w:val="008041FF"/>
    <w:rsid w:val="00807415"/>
    <w:rsid w:val="00846321"/>
    <w:rsid w:val="008528F4"/>
    <w:rsid w:val="008A5365"/>
    <w:rsid w:val="008B4DB5"/>
    <w:rsid w:val="008B4EE4"/>
    <w:rsid w:val="008E0780"/>
    <w:rsid w:val="0093267C"/>
    <w:rsid w:val="00941E4A"/>
    <w:rsid w:val="009435E4"/>
    <w:rsid w:val="00956A9C"/>
    <w:rsid w:val="00975728"/>
    <w:rsid w:val="0098108E"/>
    <w:rsid w:val="00981B70"/>
    <w:rsid w:val="009A5FB7"/>
    <w:rsid w:val="009C1408"/>
    <w:rsid w:val="009C2194"/>
    <w:rsid w:val="009D04E6"/>
    <w:rsid w:val="009E3A69"/>
    <w:rsid w:val="009F5B22"/>
    <w:rsid w:val="00A03AC2"/>
    <w:rsid w:val="00A1253F"/>
    <w:rsid w:val="00A14E9A"/>
    <w:rsid w:val="00A228BD"/>
    <w:rsid w:val="00A272EE"/>
    <w:rsid w:val="00A42525"/>
    <w:rsid w:val="00A45F31"/>
    <w:rsid w:val="00A51B75"/>
    <w:rsid w:val="00A72ABB"/>
    <w:rsid w:val="00A87D8A"/>
    <w:rsid w:val="00AB2C30"/>
    <w:rsid w:val="00AC24A7"/>
    <w:rsid w:val="00AC3DCD"/>
    <w:rsid w:val="00B01271"/>
    <w:rsid w:val="00B01EE6"/>
    <w:rsid w:val="00B039B3"/>
    <w:rsid w:val="00B050E0"/>
    <w:rsid w:val="00B135F3"/>
    <w:rsid w:val="00B15325"/>
    <w:rsid w:val="00B23929"/>
    <w:rsid w:val="00B45442"/>
    <w:rsid w:val="00B70262"/>
    <w:rsid w:val="00B706EB"/>
    <w:rsid w:val="00B74935"/>
    <w:rsid w:val="00B766D7"/>
    <w:rsid w:val="00B849F5"/>
    <w:rsid w:val="00BB5B91"/>
    <w:rsid w:val="00BE0F94"/>
    <w:rsid w:val="00BF27C8"/>
    <w:rsid w:val="00C1727E"/>
    <w:rsid w:val="00C20F00"/>
    <w:rsid w:val="00C227FC"/>
    <w:rsid w:val="00C2622F"/>
    <w:rsid w:val="00C27A5B"/>
    <w:rsid w:val="00C31058"/>
    <w:rsid w:val="00C40228"/>
    <w:rsid w:val="00C51FD6"/>
    <w:rsid w:val="00C53EB5"/>
    <w:rsid w:val="00C61B42"/>
    <w:rsid w:val="00C623C5"/>
    <w:rsid w:val="00C828AE"/>
    <w:rsid w:val="00C944F8"/>
    <w:rsid w:val="00CA0761"/>
    <w:rsid w:val="00CA23B3"/>
    <w:rsid w:val="00CC3B39"/>
    <w:rsid w:val="00CC427A"/>
    <w:rsid w:val="00CD10C4"/>
    <w:rsid w:val="00CF0AF4"/>
    <w:rsid w:val="00CF7A51"/>
    <w:rsid w:val="00D0379D"/>
    <w:rsid w:val="00D03CF9"/>
    <w:rsid w:val="00D0513E"/>
    <w:rsid w:val="00D27A0E"/>
    <w:rsid w:val="00D302FA"/>
    <w:rsid w:val="00D40441"/>
    <w:rsid w:val="00D42EF6"/>
    <w:rsid w:val="00D524BE"/>
    <w:rsid w:val="00D9319B"/>
    <w:rsid w:val="00DA0A38"/>
    <w:rsid w:val="00DA334C"/>
    <w:rsid w:val="00DA3E81"/>
    <w:rsid w:val="00DA4E19"/>
    <w:rsid w:val="00DA719E"/>
    <w:rsid w:val="00DC5D43"/>
    <w:rsid w:val="00DE5C25"/>
    <w:rsid w:val="00DE7451"/>
    <w:rsid w:val="00DF721C"/>
    <w:rsid w:val="00E00A5B"/>
    <w:rsid w:val="00E01175"/>
    <w:rsid w:val="00E24511"/>
    <w:rsid w:val="00E376E8"/>
    <w:rsid w:val="00E541E9"/>
    <w:rsid w:val="00E777B6"/>
    <w:rsid w:val="00E852D5"/>
    <w:rsid w:val="00EA0813"/>
    <w:rsid w:val="00EA568C"/>
    <w:rsid w:val="00EA67F3"/>
    <w:rsid w:val="00EA69EA"/>
    <w:rsid w:val="00EA7EA5"/>
    <w:rsid w:val="00EB0275"/>
    <w:rsid w:val="00EB3C39"/>
    <w:rsid w:val="00EC3DBD"/>
    <w:rsid w:val="00EF62EF"/>
    <w:rsid w:val="00EF6834"/>
    <w:rsid w:val="00EF68A5"/>
    <w:rsid w:val="00F1267F"/>
    <w:rsid w:val="00F2212F"/>
    <w:rsid w:val="00F30F5C"/>
    <w:rsid w:val="00F349CD"/>
    <w:rsid w:val="00F36E02"/>
    <w:rsid w:val="00F50D74"/>
    <w:rsid w:val="00F50E6E"/>
    <w:rsid w:val="00F85F6E"/>
    <w:rsid w:val="00FA700D"/>
    <w:rsid w:val="00FB0E71"/>
    <w:rsid w:val="00FB30DE"/>
    <w:rsid w:val="00FB39F1"/>
    <w:rsid w:val="00FC5661"/>
    <w:rsid w:val="00FD00D1"/>
    <w:rsid w:val="00FF0EC7"/>
    <w:rsid w:val="00FF17AE"/>
    <w:rsid w:val="00FF3E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0DE98E"/>
  <w15:docId w15:val="{9C36426A-F1CD-4A4C-B376-21E34A278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13E"/>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C53EB5"/>
    <w:pPr>
      <w:tabs>
        <w:tab w:val="center" w:pos="4536"/>
        <w:tab w:val="right" w:pos="9072"/>
      </w:tabs>
      <w:spacing w:after="0" w:line="240" w:lineRule="auto"/>
    </w:pPr>
  </w:style>
  <w:style w:type="character" w:customStyle="1" w:styleId="En-tteCar">
    <w:name w:val="En-tête Car"/>
    <w:link w:val="En-tte"/>
    <w:uiPriority w:val="99"/>
    <w:semiHidden/>
    <w:locked/>
    <w:rsid w:val="00C53EB5"/>
    <w:rPr>
      <w:rFonts w:cs="Times New Roman"/>
    </w:rPr>
  </w:style>
  <w:style w:type="paragraph" w:styleId="Pieddepage">
    <w:name w:val="footer"/>
    <w:basedOn w:val="Normal"/>
    <w:link w:val="PieddepageCar"/>
    <w:uiPriority w:val="99"/>
    <w:semiHidden/>
    <w:rsid w:val="00C53EB5"/>
    <w:pPr>
      <w:tabs>
        <w:tab w:val="center" w:pos="4536"/>
        <w:tab w:val="right" w:pos="9072"/>
      </w:tabs>
      <w:spacing w:after="0" w:line="240" w:lineRule="auto"/>
    </w:pPr>
  </w:style>
  <w:style w:type="character" w:customStyle="1" w:styleId="PieddepageCar">
    <w:name w:val="Pied de page Car"/>
    <w:link w:val="Pieddepage"/>
    <w:uiPriority w:val="99"/>
    <w:semiHidden/>
    <w:locked/>
    <w:rsid w:val="00C53EB5"/>
    <w:rPr>
      <w:rFonts w:cs="Times New Roman"/>
    </w:rPr>
  </w:style>
  <w:style w:type="paragraph" w:styleId="Paragraphedeliste">
    <w:name w:val="List Paragraph"/>
    <w:basedOn w:val="Normal"/>
    <w:uiPriority w:val="99"/>
    <w:qFormat/>
    <w:rsid w:val="00DA334C"/>
    <w:pPr>
      <w:ind w:left="720"/>
      <w:contextualSpacing/>
    </w:pPr>
  </w:style>
  <w:style w:type="paragraph" w:styleId="Sansinterligne">
    <w:name w:val="No Spacing"/>
    <w:uiPriority w:val="99"/>
    <w:qFormat/>
    <w:rsid w:val="00BF27C8"/>
    <w:rPr>
      <w:sz w:val="22"/>
      <w:szCs w:val="22"/>
      <w:lang w:eastAsia="en-US"/>
    </w:rPr>
  </w:style>
  <w:style w:type="paragraph" w:styleId="Textedebulles">
    <w:name w:val="Balloon Text"/>
    <w:basedOn w:val="Normal"/>
    <w:link w:val="TextedebullesCar"/>
    <w:uiPriority w:val="99"/>
    <w:semiHidden/>
    <w:rsid w:val="00C828AE"/>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sid w:val="00C828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Word_97_-_2003_Document.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210A08-94EE-4ED8-847B-42DBDBFEC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1374</TotalTime>
  <Pages>4</Pages>
  <Words>689</Words>
  <Characters>3793</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REGLEMENT DE LA GARDERIE PERISCOLAIRE</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DE LA GARDERIE PERISCOLAIRE</dc:title>
  <dc:subject/>
  <dc:creator>Gribouille</dc:creator>
  <cp:keywords/>
  <dc:description/>
  <cp:lastModifiedBy>Genny genny</cp:lastModifiedBy>
  <cp:revision>39</cp:revision>
  <cp:lastPrinted>2023-02-07T10:25:00Z</cp:lastPrinted>
  <dcterms:created xsi:type="dcterms:W3CDTF">2015-06-17T14:27:00Z</dcterms:created>
  <dcterms:modified xsi:type="dcterms:W3CDTF">2024-03-27T12:52:00Z</dcterms:modified>
</cp:coreProperties>
</file>